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797339" w:rsidRPr="004E2442" w:rsidRDefault="00797339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C90003" w:rsidP="00C4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07.10</w:t>
      </w:r>
      <w:r w:rsidR="0044328A" w:rsidRPr="004E2442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7504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200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</w:t>
      </w:r>
      <w:r w:rsidR="007F339B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9336B0" w:rsidRPr="004E2442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7F33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от 18.01.2023 г. № 1 «Об утверждении результатов инвентаризации ранее присвоенных адресных сведений и размещении их в государственном адресном реестре»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339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44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внесений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г. №492 «О составе сведений об адресах, размещаемых</w:t>
      </w:r>
      <w:proofErr w:type="gramEnd"/>
      <w:r w:rsidRPr="004E2442">
        <w:rPr>
          <w:rFonts w:ascii="Times New Roman" w:hAnsi="Times New Roman" w:cs="Times New Roman"/>
          <w:sz w:val="24"/>
          <w:szCs w:val="24"/>
        </w:rPr>
        <w:t xml:space="preserve"> в государственном адресном реестре, порядке межведомственного информационного взаимодействия при ведении государственного реестра, о внесении изменений и признании утратившим силу некоторых актов Правительства Российской Федерации», </w:t>
      </w:r>
      <w:r w:rsidR="00683F9A" w:rsidRPr="004E2442">
        <w:rPr>
          <w:rFonts w:ascii="Times New Roman" w:hAnsi="Times New Roman" w:cs="Times New Roman"/>
          <w:sz w:val="24"/>
          <w:szCs w:val="24"/>
        </w:rPr>
        <w:t xml:space="preserve">руководствуясь Уставом администрации муниципального образования </w:t>
      </w:r>
      <w:proofErr w:type="gramStart"/>
      <w:r w:rsidR="00683F9A" w:rsidRPr="004E2442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683F9A" w:rsidRPr="004E2442">
        <w:rPr>
          <w:rFonts w:ascii="Times New Roman" w:hAnsi="Times New Roman" w:cs="Times New Roman"/>
          <w:sz w:val="24"/>
          <w:szCs w:val="24"/>
        </w:rPr>
        <w:t>алинищинское сельское поселение Пронского муниципального района Рязанской области,</w:t>
      </w:r>
      <w:r w:rsidR="009336B0" w:rsidRPr="004E2442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–Малинищинское сельское поселение Пронского муниципального района Рязанской области </w:t>
      </w:r>
    </w:p>
    <w:p w:rsidR="009336B0" w:rsidRPr="004E2442" w:rsidRDefault="009336B0" w:rsidP="007973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 1. Внести в постановление от 18.01.2023 г. №1» Об утверждении результатов инвентаризации ранее присвоенных адресных сведений и размещении их в государственном адресном реестре» следующие изменения:</w:t>
      </w:r>
    </w:p>
    <w:p w:rsidR="007F339B" w:rsidRDefault="00B345A0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5E7E">
        <w:rPr>
          <w:rFonts w:ascii="Times New Roman" w:hAnsi="Times New Roman" w:cs="Times New Roman"/>
          <w:sz w:val="24"/>
          <w:szCs w:val="24"/>
        </w:rPr>
        <w:t>1.</w:t>
      </w:r>
      <w:r w:rsidR="00C90003">
        <w:rPr>
          <w:rFonts w:ascii="Times New Roman" w:hAnsi="Times New Roman" w:cs="Times New Roman"/>
          <w:sz w:val="24"/>
          <w:szCs w:val="24"/>
        </w:rPr>
        <w:t>п.295</w:t>
      </w:r>
      <w:r w:rsidR="00580B85" w:rsidRPr="00580B85">
        <w:rPr>
          <w:rFonts w:ascii="Times New Roman" w:hAnsi="Times New Roman" w:cs="Times New Roman"/>
          <w:sz w:val="24"/>
          <w:szCs w:val="24"/>
        </w:rPr>
        <w:t xml:space="preserve"> приложения 2 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«Перечень ранее присвоенных адресов объектов адресации, подлежащим изменению в ГАР» </w:t>
      </w:r>
      <w:r w:rsidR="00580B85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854593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80B85">
        <w:rPr>
          <w:rFonts w:ascii="Times New Roman" w:hAnsi="Times New Roman" w:cs="Times New Roman"/>
          <w:sz w:val="24"/>
          <w:szCs w:val="24"/>
        </w:rPr>
        <w:t>с Приложением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D5E7E" w:rsidRPr="004E2442" w:rsidRDefault="000D5E7E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</w:p>
    <w:p w:rsidR="009336B0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2. </w:t>
      </w:r>
      <w:r w:rsidR="009336B0" w:rsidRPr="004E2442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4E2442" w:rsidRDefault="007F339B" w:rsidP="007F339B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4E24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4E2442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</w:t>
      </w:r>
      <w:bookmarkStart w:id="0" w:name="_GoBack"/>
      <w:r w:rsidRPr="004E2442">
        <w:rPr>
          <w:rFonts w:ascii="Times New Roman" w:eastAsia="Times New Roman" w:hAnsi="Times New Roman" w:cs="Times New Roman"/>
          <w:sz w:val="24"/>
          <w:szCs w:val="24"/>
        </w:rPr>
        <w:t xml:space="preserve">Е.Н. Клинкова </w:t>
      </w:r>
    </w:p>
    <w:p w:rsidR="009336B0" w:rsidRPr="004E2442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0"/>
    <w:p w:rsidR="007F52F0" w:rsidRPr="004E2442" w:rsidRDefault="007F52F0">
      <w:pPr>
        <w:rPr>
          <w:rFonts w:ascii="Times New Roman" w:hAnsi="Times New Roman" w:cs="Times New Roman"/>
          <w:sz w:val="24"/>
          <w:szCs w:val="24"/>
        </w:rPr>
      </w:pPr>
    </w:p>
    <w:p w:rsidR="007F339B" w:rsidRDefault="007F339B">
      <w:pPr>
        <w:rPr>
          <w:rFonts w:ascii="Times New Roman" w:hAnsi="Times New Roman" w:cs="Times New Roman"/>
          <w:sz w:val="24"/>
          <w:szCs w:val="24"/>
        </w:rPr>
      </w:pPr>
    </w:p>
    <w:p w:rsidR="00854593" w:rsidRPr="004E2442" w:rsidRDefault="00854593">
      <w:pPr>
        <w:rPr>
          <w:rFonts w:ascii="Times New Roman" w:hAnsi="Times New Roman" w:cs="Times New Roman"/>
          <w:sz w:val="24"/>
          <w:szCs w:val="24"/>
        </w:rPr>
      </w:pP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Приложение</w:t>
      </w: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4E2442" w:rsidRDefault="00C90003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07.10.2025г. № 55</w:t>
      </w:r>
    </w:p>
    <w:p w:rsidR="00683F9A" w:rsidRPr="004E2442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Перечень ранее присвоенных адресов объектов адресации,</w:t>
      </w:r>
    </w:p>
    <w:p w:rsidR="007F339B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подлежащим изменению в ГАР</w:t>
      </w:r>
    </w:p>
    <w:p w:rsid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4E2442" w:rsidRP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W w:w="1063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962"/>
        <w:gridCol w:w="4819"/>
      </w:tblGrid>
      <w:tr w:rsidR="00854593" w:rsidRPr="004E2442" w:rsidTr="0085459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№п/п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Ранее присвоенный адрес объекта адресации, подлежащий изменению в ГАР</w:t>
            </w:r>
          </w:p>
        </w:tc>
        <w:tc>
          <w:tcPr>
            <w:tcW w:w="48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Измен</w:t>
            </w:r>
            <w:r w:rsidR="008545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енный ранее присвоенный адрес объекта адресации, подлежащий </w:t>
            </w: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размещению  в ГАР</w:t>
            </w:r>
          </w:p>
        </w:tc>
      </w:tr>
      <w:tr w:rsidR="00854593" w:rsidRPr="004E2442" w:rsidTr="00854593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B345A0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0003" w:rsidRPr="00C90003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Российская Федерация, Рязанская область, муниципальный район Пронский, сельское поселение Малинищинское, село 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ремяки, улица Урожайная, дом 84</w:t>
            </w:r>
          </w:p>
          <w:p w:rsidR="007F339B" w:rsidRPr="004E2442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КН 62:11:0070103:1182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Default="007F339B" w:rsidP="00854593">
            <w:pPr>
              <w:spacing w:after="0" w:line="240" w:lineRule="auto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Российская Федерация, </w:t>
            </w:r>
            <w:r w:rsidR="00B345A0" w:rsidRPr="00B345A0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 xml:space="preserve">Рязанская область, муниципальный район Пронский, сельское поселение </w:t>
            </w:r>
            <w:r w:rsidR="00C90003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Малинищинское, село Гремяки, улица Урожайная, дом 84А</w:t>
            </w:r>
          </w:p>
          <w:p w:rsidR="00B345A0" w:rsidRPr="00B345A0" w:rsidRDefault="00C90003" w:rsidP="00854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КН 62:11:0070103:1182</w:t>
            </w:r>
          </w:p>
        </w:tc>
      </w:tr>
    </w:tbl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83F9A" w:rsidRPr="004E2442" w:rsidRDefault="00683F9A">
      <w:pPr>
        <w:rPr>
          <w:rFonts w:ascii="Times New Roman" w:hAnsi="Times New Roman" w:cs="Times New Roman"/>
          <w:sz w:val="24"/>
          <w:szCs w:val="24"/>
        </w:rPr>
      </w:pPr>
    </w:p>
    <w:sectPr w:rsidR="00683F9A" w:rsidRPr="004E2442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D5E7E"/>
    <w:rsid w:val="000E3CAF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80B85"/>
    <w:rsid w:val="005E4066"/>
    <w:rsid w:val="00623800"/>
    <w:rsid w:val="00683F9A"/>
    <w:rsid w:val="006A61E1"/>
    <w:rsid w:val="006B765C"/>
    <w:rsid w:val="006F1AB9"/>
    <w:rsid w:val="00706CA6"/>
    <w:rsid w:val="0074781D"/>
    <w:rsid w:val="00750485"/>
    <w:rsid w:val="00755082"/>
    <w:rsid w:val="00761479"/>
    <w:rsid w:val="00771D6E"/>
    <w:rsid w:val="0077679F"/>
    <w:rsid w:val="00784BC8"/>
    <w:rsid w:val="00797339"/>
    <w:rsid w:val="007D08F8"/>
    <w:rsid w:val="007D54CF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9D40D6"/>
    <w:rsid w:val="00AC58BE"/>
    <w:rsid w:val="00AC67A6"/>
    <w:rsid w:val="00B024B4"/>
    <w:rsid w:val="00B03FB2"/>
    <w:rsid w:val="00B16503"/>
    <w:rsid w:val="00B25109"/>
    <w:rsid w:val="00B345A0"/>
    <w:rsid w:val="00B50D1C"/>
    <w:rsid w:val="00C40A7C"/>
    <w:rsid w:val="00C65E34"/>
    <w:rsid w:val="00C733D0"/>
    <w:rsid w:val="00C90003"/>
    <w:rsid w:val="00CF70F4"/>
    <w:rsid w:val="00CF753D"/>
    <w:rsid w:val="00D4335D"/>
    <w:rsid w:val="00D50787"/>
    <w:rsid w:val="00D50F88"/>
    <w:rsid w:val="00D7341B"/>
    <w:rsid w:val="00DB5511"/>
    <w:rsid w:val="00E72D9A"/>
    <w:rsid w:val="00E76919"/>
    <w:rsid w:val="00E93551"/>
    <w:rsid w:val="00EB07E3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20DB4-E1F0-4FC3-BCD3-7041EEB3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85</cp:revision>
  <cp:lastPrinted>2025-10-08T07:24:00Z</cp:lastPrinted>
  <dcterms:created xsi:type="dcterms:W3CDTF">2022-08-10T05:20:00Z</dcterms:created>
  <dcterms:modified xsi:type="dcterms:W3CDTF">2025-10-08T07:27:00Z</dcterms:modified>
</cp:coreProperties>
</file>