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E1B" w:rsidRDefault="00121E1B" w:rsidP="00121E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47675" cy="561975"/>
            <wp:effectExtent l="19050" t="0" r="9525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121E1B" w:rsidRDefault="00121E1B" w:rsidP="00121E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121E1B" w:rsidRDefault="00121E1B" w:rsidP="006D1906">
      <w:pPr>
        <w:tabs>
          <w:tab w:val="left" w:pos="1320"/>
          <w:tab w:val="left" w:pos="3225"/>
          <w:tab w:val="center" w:pos="467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1906" w:rsidRDefault="006D1906" w:rsidP="006D1906">
      <w:pPr>
        <w:tabs>
          <w:tab w:val="left" w:pos="1320"/>
          <w:tab w:val="left" w:pos="3225"/>
          <w:tab w:val="center" w:pos="467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1E1B" w:rsidRPr="000D0526" w:rsidRDefault="00121E1B" w:rsidP="006D1906">
      <w:pPr>
        <w:tabs>
          <w:tab w:val="left" w:pos="1320"/>
          <w:tab w:val="left" w:pos="3225"/>
          <w:tab w:val="center" w:pos="467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0D0526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0D0526">
        <w:rPr>
          <w:rFonts w:ascii="Times New Roman" w:eastAsia="Times New Roman" w:hAnsi="Times New Roman" w:cs="Times New Roman"/>
          <w:b/>
          <w:sz w:val="28"/>
          <w:szCs w:val="28"/>
        </w:rPr>
        <w:t xml:space="preserve"> О С Т А Н О В Л Е Н И Е</w:t>
      </w:r>
      <w:r w:rsidR="006D190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</w:p>
    <w:p w:rsidR="00121E1B" w:rsidRDefault="00121E1B" w:rsidP="00121E1B">
      <w:pPr>
        <w:tabs>
          <w:tab w:val="left" w:pos="1320"/>
          <w:tab w:val="left" w:pos="3225"/>
          <w:tab w:val="center" w:pos="467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1E1B" w:rsidRPr="00121E1B" w:rsidRDefault="00121E1B" w:rsidP="00121E1B">
      <w:pPr>
        <w:tabs>
          <w:tab w:val="left" w:pos="1320"/>
          <w:tab w:val="left" w:pos="3225"/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1E1B" w:rsidRDefault="006D1906" w:rsidP="00121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от 11 марта </w:t>
      </w:r>
      <w:r w:rsidR="00121E1B" w:rsidRPr="00121E1B">
        <w:rPr>
          <w:rFonts w:ascii="Times New Roman" w:eastAsia="Times New Roman" w:hAnsi="Times New Roman" w:cs="Times New Roman"/>
          <w:sz w:val="28"/>
          <w:szCs w:val="28"/>
        </w:rPr>
        <w:t xml:space="preserve"> 2021 года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№ 8</w:t>
      </w:r>
    </w:p>
    <w:p w:rsidR="006D1906" w:rsidRPr="00121E1B" w:rsidRDefault="006D1906" w:rsidP="00121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1E1B" w:rsidRPr="00121E1B" w:rsidRDefault="00121E1B" w:rsidP="00121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1E1B" w:rsidRDefault="00121E1B" w:rsidP="00121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1E1B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муниципальной программы  «Профилактика  терроризма и экстремизма, а также минимизация и (или) ликвидация последствий проявления терроризма и экстремизма  на территории муниципального образования - Малинищинское сельское поселение Пронского муниципального района Рязанской области на 2021-2025 годы»</w:t>
      </w:r>
    </w:p>
    <w:p w:rsidR="00121E1B" w:rsidRDefault="00121E1B" w:rsidP="00121E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1E1B" w:rsidRPr="00121E1B" w:rsidRDefault="00121E1B" w:rsidP="00121E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6C658B">
        <w:rPr>
          <w:rFonts w:ascii="Times New Roman" w:hAnsi="Times New Roman" w:cs="Times New Roman"/>
          <w:sz w:val="28"/>
          <w:szCs w:val="28"/>
        </w:rPr>
        <w:t>В целях реализации Федеральных законов от 25.07.2002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6C658B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121E1B">
          <w:rPr>
            <w:rFonts w:ascii="Times New Roman" w:hAnsi="Times New Roman" w:cs="Times New Roman"/>
            <w:sz w:val="28"/>
            <w:szCs w:val="28"/>
          </w:rPr>
          <w:t>№ 114-ФЗ</w:t>
        </w:r>
      </w:hyperlink>
      <w:r w:rsidRPr="00121E1B">
        <w:rPr>
          <w:rFonts w:ascii="Times New Roman" w:hAnsi="Times New Roman" w:cs="Times New Roman"/>
          <w:sz w:val="28"/>
          <w:szCs w:val="28"/>
        </w:rPr>
        <w:t xml:space="preserve"> «О противодействии экстремистской деятельности», от 06.03.2006 </w:t>
      </w:r>
      <w:hyperlink r:id="rId7" w:history="1">
        <w:r w:rsidRPr="00121E1B">
          <w:rPr>
            <w:rFonts w:ascii="Times New Roman" w:hAnsi="Times New Roman" w:cs="Times New Roman"/>
            <w:sz w:val="28"/>
            <w:szCs w:val="28"/>
          </w:rPr>
          <w:t>№ 35-ФЗ</w:t>
        </w:r>
      </w:hyperlink>
      <w:r w:rsidRPr="00121E1B">
        <w:rPr>
          <w:rFonts w:ascii="Times New Roman" w:hAnsi="Times New Roman" w:cs="Times New Roman"/>
          <w:sz w:val="28"/>
          <w:szCs w:val="28"/>
        </w:rPr>
        <w:t xml:space="preserve"> «О противодействии терроризму», от 06.10.2003 </w:t>
      </w:r>
      <w:hyperlink r:id="rId8" w:history="1">
        <w:r w:rsidRPr="00121E1B">
          <w:rPr>
            <w:rFonts w:ascii="Times New Roman" w:hAnsi="Times New Roman" w:cs="Times New Roman"/>
            <w:sz w:val="28"/>
            <w:szCs w:val="28"/>
          </w:rPr>
          <w:t>№ 131-ФЗ</w:t>
        </w:r>
      </w:hyperlink>
      <w:r w:rsidRPr="00121E1B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hyperlink r:id="rId9" w:history="1">
        <w:r w:rsidRPr="00121E1B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121E1B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 от 15.02.2006 № 116 «О мерах по противодействию терроризму»,</w:t>
      </w:r>
      <w:r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 образования – Малинищинское сельское поселение Пронского муниципального района Рязанской области,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05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E1B">
        <w:rPr>
          <w:rFonts w:ascii="Times New Roman" w:eastAsia="Times New Roman" w:hAnsi="Times New Roman" w:cs="Times New Roman"/>
          <w:sz w:val="28"/>
          <w:szCs w:val="28"/>
        </w:rPr>
        <w:t>администрация муниципального образования - Малинищинское сельское</w:t>
      </w:r>
      <w:proofErr w:type="gramEnd"/>
      <w:r w:rsidRPr="00121E1B">
        <w:rPr>
          <w:rFonts w:ascii="Times New Roman" w:eastAsia="Times New Roman" w:hAnsi="Times New Roman" w:cs="Times New Roman"/>
          <w:sz w:val="28"/>
          <w:szCs w:val="28"/>
        </w:rPr>
        <w:t xml:space="preserve"> поселение Пронского муниципального района Рязанской области</w:t>
      </w:r>
    </w:p>
    <w:p w:rsidR="00121E1B" w:rsidRPr="00121E1B" w:rsidRDefault="00121E1B" w:rsidP="00121E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1E1B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121E1B" w:rsidRDefault="00121E1B" w:rsidP="00121E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E1B" w:rsidRDefault="00121E1B" w:rsidP="006D1906">
      <w:pPr>
        <w:spacing w:after="0" w:line="240" w:lineRule="auto"/>
        <w:jc w:val="both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</w:t>
      </w:r>
      <w:r w:rsidRPr="000D05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E1B">
        <w:rPr>
          <w:rFonts w:ascii="Times New Roman" w:eastAsia="Times New Roman" w:hAnsi="Times New Roman" w:cs="Times New Roman"/>
          <w:sz w:val="28"/>
          <w:szCs w:val="28"/>
        </w:rPr>
        <w:t>Утвердить муниципальную программу «Профилактика  терроризма и экстремизма, а также минимизация и (или) ликвидация последствий проявления терроризма и экстремизма  на территории муниципального образования - Малинищинское сельское поселение Пронского муниципального района Рязанской области на 2021-2025 годы»</w:t>
      </w:r>
      <w:r w:rsidRPr="00121E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21E1B">
        <w:rPr>
          <w:rFonts w:ascii="Times New Roman" w:eastAsia="Times New Roman" w:hAnsi="Times New Roman" w:cs="Times New Roman"/>
          <w:sz w:val="28"/>
          <w:szCs w:val="28"/>
        </w:rPr>
        <w:t xml:space="preserve">(далее – Программа) </w:t>
      </w:r>
      <w:r w:rsidRPr="00121E1B">
        <w:rPr>
          <w:rFonts w:ascii="Times New Roman" w:hAnsi="Times New Roman" w:cs="Times New Roman"/>
          <w:color w:val="000000"/>
          <w:sz w:val="28"/>
          <w:szCs w:val="28"/>
        </w:rPr>
        <w:t>согласно приложению к настоящему постановлению.</w:t>
      </w:r>
      <w:r w:rsidRPr="00121E1B">
        <w:rPr>
          <w:b/>
          <w:color w:val="000000"/>
          <w:sz w:val="28"/>
          <w:szCs w:val="28"/>
        </w:rPr>
        <w:t xml:space="preserve"> </w:t>
      </w:r>
    </w:p>
    <w:p w:rsidR="00121E1B" w:rsidRDefault="00121E1B" w:rsidP="006D1906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A7D2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DA7D23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DA7D23">
        <w:rPr>
          <w:rFonts w:ascii="Times New Roman" w:hAnsi="Times New Roman" w:cs="Times New Roman"/>
          <w:sz w:val="28"/>
          <w:szCs w:val="28"/>
        </w:rPr>
        <w:t xml:space="preserve"> Настоящее постановление подлежит опубликованию в информационном бюллетене муниципального образования – </w:t>
      </w:r>
      <w:r w:rsidRPr="00DA7D23">
        <w:rPr>
          <w:rFonts w:ascii="Times New Roman" w:hAnsi="Times New Roman" w:cs="Times New Roman"/>
          <w:sz w:val="28"/>
          <w:szCs w:val="28"/>
        </w:rPr>
        <w:lastRenderedPageBreak/>
        <w:t>Малинищинское сельское поселение «Малинищинский вестник» и размещено на сайте Пронского муниципального района в разделе «</w:t>
      </w:r>
      <w:r w:rsidR="00DA7D23">
        <w:rPr>
          <w:rFonts w:ascii="Times New Roman" w:hAnsi="Times New Roman" w:cs="Times New Roman"/>
          <w:sz w:val="28"/>
          <w:szCs w:val="28"/>
        </w:rPr>
        <w:t>Малинищинское сельское п</w:t>
      </w:r>
      <w:r w:rsidRPr="00DA7D23">
        <w:rPr>
          <w:rFonts w:ascii="Times New Roman" w:hAnsi="Times New Roman" w:cs="Times New Roman"/>
          <w:sz w:val="28"/>
          <w:szCs w:val="28"/>
        </w:rPr>
        <w:t>оселение»</w:t>
      </w:r>
      <w:r w:rsidR="00DA7D23">
        <w:rPr>
          <w:rFonts w:ascii="Times New Roman" w:hAnsi="Times New Roman" w:cs="Times New Roman"/>
          <w:sz w:val="28"/>
          <w:szCs w:val="28"/>
        </w:rPr>
        <w:t>.</w:t>
      </w:r>
    </w:p>
    <w:p w:rsidR="00DA7D23" w:rsidRPr="00DA7D23" w:rsidRDefault="00DA7D23" w:rsidP="006D1906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Настоящее постановление вступает в силу после его</w:t>
      </w:r>
      <w:r w:rsidRPr="00DA7D23">
        <w:rPr>
          <w:rFonts w:ascii="Times New Roman" w:hAnsi="Times New Roman" w:cs="Times New Roman"/>
          <w:sz w:val="24"/>
          <w:szCs w:val="24"/>
        </w:rPr>
        <w:t xml:space="preserve"> </w:t>
      </w:r>
      <w:r w:rsidRPr="00DA7D23">
        <w:rPr>
          <w:rFonts w:ascii="Times New Roman" w:hAnsi="Times New Roman" w:cs="Times New Roman"/>
          <w:sz w:val="28"/>
          <w:szCs w:val="28"/>
        </w:rPr>
        <w:t>официального опубликования (обнародования).</w:t>
      </w:r>
    </w:p>
    <w:p w:rsidR="00121E1B" w:rsidRDefault="00DA7D23" w:rsidP="006D1906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A7D23">
        <w:rPr>
          <w:rFonts w:ascii="Times New Roman" w:hAnsi="Times New Roman" w:cs="Times New Roman"/>
          <w:sz w:val="28"/>
          <w:szCs w:val="28"/>
        </w:rPr>
        <w:t xml:space="preserve"> </w:t>
      </w:r>
      <w:r w:rsidR="00121E1B" w:rsidRPr="00DA7D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4</w:t>
      </w:r>
      <w:r w:rsidR="00121E1B" w:rsidRPr="00DA7D23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121E1B" w:rsidRPr="00DA7D2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21E1B" w:rsidRPr="00DA7D2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A7D23" w:rsidRPr="00DA7D23" w:rsidRDefault="00DA7D23" w:rsidP="00DA7D23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21E1B" w:rsidRPr="00DA7D23" w:rsidRDefault="00121E1B" w:rsidP="00121E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E1B" w:rsidRPr="00DA7D23" w:rsidRDefault="00121E1B" w:rsidP="00DA7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7D23">
        <w:rPr>
          <w:rFonts w:ascii="Times New Roman" w:hAnsi="Times New Roman" w:cs="Times New Roman"/>
          <w:sz w:val="28"/>
          <w:szCs w:val="28"/>
        </w:rPr>
        <w:t xml:space="preserve">Глава  муниципального образования - </w:t>
      </w:r>
      <w:r w:rsidRPr="00DA7D23">
        <w:rPr>
          <w:rFonts w:ascii="Times New Roman" w:hAnsi="Times New Roman" w:cs="Times New Roman"/>
          <w:sz w:val="28"/>
          <w:szCs w:val="28"/>
        </w:rPr>
        <w:br/>
        <w:t xml:space="preserve"> М</w:t>
      </w:r>
      <w:r w:rsidR="00DA7D23">
        <w:rPr>
          <w:rFonts w:ascii="Times New Roman" w:hAnsi="Times New Roman" w:cs="Times New Roman"/>
          <w:sz w:val="28"/>
          <w:szCs w:val="28"/>
        </w:rPr>
        <w:t>алинищинское сельское поселение                                         Е. Н. Клинкова</w:t>
      </w:r>
      <w:r w:rsidRPr="00DA7D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121E1B" w:rsidRPr="00121E1B" w:rsidRDefault="00121E1B" w:rsidP="00121E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1E1B" w:rsidRPr="00121E1B" w:rsidRDefault="00121E1B" w:rsidP="00121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27E8" w:rsidRDefault="00A427E8"/>
    <w:p w:rsidR="00DA7D23" w:rsidRDefault="00DA7D23"/>
    <w:p w:rsidR="00DA7D23" w:rsidRDefault="00DA7D23"/>
    <w:p w:rsidR="00DA7D23" w:rsidRDefault="00DA7D23"/>
    <w:p w:rsidR="00DA7D23" w:rsidRDefault="00DA7D23"/>
    <w:p w:rsidR="00DA7D23" w:rsidRDefault="00DA7D23"/>
    <w:p w:rsidR="00DA7D23" w:rsidRDefault="00DA7D23"/>
    <w:p w:rsidR="00DA7D23" w:rsidRDefault="00DA7D23"/>
    <w:p w:rsidR="00DA7D23" w:rsidRDefault="00DA7D23"/>
    <w:p w:rsidR="00DA7D23" w:rsidRDefault="00DA7D23"/>
    <w:p w:rsidR="00DA7D23" w:rsidRDefault="00DA7D23"/>
    <w:p w:rsidR="00DA7D23" w:rsidRDefault="00DA7D23"/>
    <w:p w:rsidR="00DA7D23" w:rsidRDefault="00DA7D23"/>
    <w:p w:rsidR="00DA7D23" w:rsidRDefault="00DA7D23"/>
    <w:p w:rsidR="00DA7D23" w:rsidRDefault="00DA7D23"/>
    <w:p w:rsidR="00DA7D23" w:rsidRDefault="00DA7D23"/>
    <w:p w:rsidR="00DA7D23" w:rsidRDefault="00DA7D23"/>
    <w:p w:rsidR="006D1906" w:rsidRDefault="006D1906"/>
    <w:p w:rsidR="00DA7D23" w:rsidRDefault="00DA7D23" w:rsidP="00DA7D2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</w:p>
    <w:p w:rsidR="006D1906" w:rsidRDefault="006D1906" w:rsidP="00DA7D2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:rsidR="00DA7D23" w:rsidRDefault="00DA7D23" w:rsidP="00DA7D2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 –</w:t>
      </w:r>
    </w:p>
    <w:p w:rsidR="00DA7D23" w:rsidRDefault="00DA7D23" w:rsidP="00DA7D2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Малинищинское сельское поселение</w:t>
      </w:r>
    </w:p>
    <w:p w:rsidR="00DA7D23" w:rsidRDefault="00DA7D23" w:rsidP="00DA7D2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Пронского муниципального района</w:t>
      </w:r>
    </w:p>
    <w:p w:rsidR="00DA7D23" w:rsidRDefault="00DA7D23" w:rsidP="00DA7D2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Рязанской области</w:t>
      </w:r>
    </w:p>
    <w:p w:rsidR="00DA7D23" w:rsidRDefault="006D1906" w:rsidP="00C23C6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11.03.2021 г. №  8</w:t>
      </w:r>
    </w:p>
    <w:p w:rsidR="00C23C6A" w:rsidRPr="00C23C6A" w:rsidRDefault="00C23C6A" w:rsidP="00C23C6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A7D23" w:rsidRDefault="00DA7D23" w:rsidP="00DA7D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D23" w:rsidRDefault="00DA7D23" w:rsidP="00DA7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Pr="000D052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DA7D23" w:rsidRPr="00AC6E80" w:rsidRDefault="00DA7D23" w:rsidP="00DA7D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E80">
        <w:rPr>
          <w:rFonts w:ascii="Times New Roman" w:eastAsia="Times New Roman" w:hAnsi="Times New Roman" w:cs="Times New Roman"/>
          <w:b/>
          <w:sz w:val="28"/>
          <w:szCs w:val="28"/>
        </w:rPr>
        <w:t>«Профилактика  терроризма и экстремизма, а также минимизация и (или) ликвидация последствий проявления терроризма и экстремизма  на территории муниципального образования - Малинищинское сельское поселение Пронского муниципального района Рязанской области на 2021-2025 годы»</w:t>
      </w:r>
    </w:p>
    <w:p w:rsidR="00DA7D23" w:rsidRDefault="00DA7D23" w:rsidP="00DA7D2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A7D23" w:rsidRPr="00C84C32" w:rsidRDefault="00DA7D23" w:rsidP="00DA7D2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A7D23" w:rsidRDefault="00DA7D23" w:rsidP="00DA7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78ED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аспорт муниципальной программы</w:t>
      </w:r>
    </w:p>
    <w:p w:rsidR="00DA7D23" w:rsidRDefault="00DA7D23" w:rsidP="00DA7D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802"/>
        <w:gridCol w:w="6769"/>
      </w:tblGrid>
      <w:tr w:rsidR="00DA7D23" w:rsidTr="00DA7D23">
        <w:tc>
          <w:tcPr>
            <w:tcW w:w="2802" w:type="dxa"/>
          </w:tcPr>
          <w:p w:rsidR="00DA7D23" w:rsidRDefault="00DA7D23" w:rsidP="00DA7D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8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Наименование Программы</w:t>
            </w:r>
          </w:p>
        </w:tc>
        <w:tc>
          <w:tcPr>
            <w:tcW w:w="6769" w:type="dxa"/>
          </w:tcPr>
          <w:p w:rsidR="00DA7D23" w:rsidRDefault="00DA7D23" w:rsidP="00DA7D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8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Муниципальная программа  «</w:t>
            </w:r>
            <w:r w:rsidRPr="003A78ED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Противодействие экстремизму и профилактика терроризма на территории муниципального образования - Малинищинское сельское поселение Пронского муниципального района Рязанской области на 2021-2025 годы»</w:t>
            </w:r>
          </w:p>
        </w:tc>
      </w:tr>
      <w:tr w:rsidR="00DA7D23" w:rsidTr="00DA7D23">
        <w:tc>
          <w:tcPr>
            <w:tcW w:w="2802" w:type="dxa"/>
          </w:tcPr>
          <w:p w:rsidR="00DA7D23" w:rsidRDefault="00DA7D23" w:rsidP="00DA7D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8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Основание разработки Программы</w:t>
            </w:r>
          </w:p>
        </w:tc>
        <w:tc>
          <w:tcPr>
            <w:tcW w:w="6769" w:type="dxa"/>
          </w:tcPr>
          <w:p w:rsidR="00DA7D23" w:rsidRDefault="00DA7D23" w:rsidP="00DA7D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78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Федеральный </w:t>
            </w:r>
            <w:hyperlink r:id="rId10" w:history="1">
              <w:r w:rsidRPr="003A78ED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закон</w:t>
              </w:r>
            </w:hyperlink>
            <w:r w:rsidRPr="003A78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06.03.2006 г. № 35-ФЗ «О противодействии терроризму»</w:t>
            </w:r>
            <w:r w:rsidRPr="003A78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  <w:r w:rsidRPr="003A78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-  Федеральный  закон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06.10.2003 г. № 131 «Об общих принципах организации местного самоуправления в Российской Федерации»</w:t>
            </w:r>
            <w:r w:rsidRPr="003A78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  <w:r w:rsidRPr="003A78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- Федеральный  закон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25.07.2002 г. № 114-ФЗ «О противодействии экстремистской деятельности»</w:t>
            </w:r>
            <w:r w:rsidRPr="003A78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  <w:r w:rsidRPr="003A78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-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Указ Президента Российской Федерации от 15.06.2006 н. № 116 «О мерах по противодействию терроризму»</w:t>
            </w:r>
            <w:r w:rsidRPr="003A78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A7D23" w:rsidTr="00DA7D23">
        <w:tc>
          <w:tcPr>
            <w:tcW w:w="2802" w:type="dxa"/>
          </w:tcPr>
          <w:p w:rsidR="00DA7D23" w:rsidRPr="003A78ED" w:rsidRDefault="00DA7D23" w:rsidP="00DA7D2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9349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Заказчик Программы</w:t>
            </w:r>
          </w:p>
        </w:tc>
        <w:tc>
          <w:tcPr>
            <w:tcW w:w="6769" w:type="dxa"/>
          </w:tcPr>
          <w:p w:rsidR="00DA7D23" w:rsidRPr="003A78ED" w:rsidRDefault="00DA7D23" w:rsidP="00DA7D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49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Администрация муниципального образования -   Малинищинское сельское поселение Пронского муниципального района Рязанской области.</w:t>
            </w:r>
            <w:r w:rsidRPr="009349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br/>
              <w:t>391143, Российская Федерация, Рязанская область, Пронский район, с. Малинищи, ул. Центральная, дом 175.</w:t>
            </w:r>
          </w:p>
        </w:tc>
      </w:tr>
      <w:tr w:rsidR="00DA7D23" w:rsidTr="00DA7D23">
        <w:tc>
          <w:tcPr>
            <w:tcW w:w="2802" w:type="dxa"/>
          </w:tcPr>
          <w:p w:rsidR="00DA7D23" w:rsidRPr="0093494C" w:rsidRDefault="00DA7D23" w:rsidP="00DA7D2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9349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Разработчик Программы</w:t>
            </w:r>
          </w:p>
        </w:tc>
        <w:tc>
          <w:tcPr>
            <w:tcW w:w="6769" w:type="dxa"/>
          </w:tcPr>
          <w:p w:rsidR="00DA7D23" w:rsidRPr="0093494C" w:rsidRDefault="00DA7D23" w:rsidP="00DA7D23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9349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Администрация муниципального образования -   Малинищинское сельское поселение Пронского </w:t>
            </w:r>
            <w:r w:rsidRPr="009349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lastRenderedPageBreak/>
              <w:t>муниципального района Рязанской области.</w:t>
            </w:r>
            <w:r w:rsidRPr="009349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br/>
              <w:t>391143, Российская Федерация, Рязанская область, Пронский район, с. Малинищи, ул. Центральная, дом 175.</w:t>
            </w:r>
          </w:p>
        </w:tc>
      </w:tr>
      <w:tr w:rsidR="00DA7D23" w:rsidTr="00DA7D23">
        <w:tc>
          <w:tcPr>
            <w:tcW w:w="2802" w:type="dxa"/>
          </w:tcPr>
          <w:p w:rsidR="00DA7D23" w:rsidRPr="0093494C" w:rsidRDefault="00DA7D23" w:rsidP="00DA7D2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9349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>Исполнители Программы</w:t>
            </w:r>
          </w:p>
        </w:tc>
        <w:tc>
          <w:tcPr>
            <w:tcW w:w="6769" w:type="dxa"/>
          </w:tcPr>
          <w:p w:rsidR="00DA7D23" w:rsidRDefault="00D15A97" w:rsidP="00DA7D23">
            <w:pPr>
              <w:ind w:firstLine="36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>-а</w:t>
            </w:r>
            <w:r w:rsidR="00DA7D23" w:rsidRPr="009349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дминистрация муниципального образования -   Малинищинское сельское поселение;</w:t>
            </w:r>
          </w:p>
          <w:p w:rsidR="00DA7D23" w:rsidRPr="0051206F" w:rsidRDefault="00D15A97" w:rsidP="00DA7D23">
            <w:pPr>
              <w:ind w:firstLine="36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>- п</w:t>
            </w:r>
            <w:r w:rsidR="00DA7D23" w:rsidRPr="005120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>редприятия, организации;</w:t>
            </w:r>
          </w:p>
          <w:p w:rsidR="00DA7D23" w:rsidRPr="0093494C" w:rsidRDefault="00D15A97" w:rsidP="00DA7D23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    - н</w:t>
            </w:r>
            <w:r w:rsidR="00DA7D23" w:rsidRPr="005120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аселение Малинищинского сельского поселения.</w:t>
            </w:r>
          </w:p>
        </w:tc>
      </w:tr>
      <w:tr w:rsidR="00DA7D23" w:rsidTr="00DA7D23">
        <w:tc>
          <w:tcPr>
            <w:tcW w:w="2802" w:type="dxa"/>
          </w:tcPr>
          <w:p w:rsidR="00DA7D23" w:rsidRPr="0093494C" w:rsidRDefault="00DA7D23" w:rsidP="00DA7D2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5120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6769" w:type="dxa"/>
          </w:tcPr>
          <w:p w:rsidR="007455D0" w:rsidRPr="00AC6E80" w:rsidRDefault="007455D0" w:rsidP="007455D0">
            <w:pPr>
              <w:pStyle w:val="a7"/>
              <w:spacing w:before="75" w:beforeAutospacing="0" w:after="75" w:afterAutospacing="0"/>
              <w:rPr>
                <w:color w:val="000000"/>
                <w:sz w:val="28"/>
                <w:szCs w:val="28"/>
              </w:rPr>
            </w:pPr>
            <w:r w:rsidRPr="00AC6E80">
              <w:rPr>
                <w:color w:val="000000"/>
                <w:sz w:val="28"/>
                <w:szCs w:val="28"/>
              </w:rPr>
              <w:t>- реализация государственной политики в области профилактики терроризма и экстремизма;</w:t>
            </w:r>
          </w:p>
          <w:p w:rsidR="007455D0" w:rsidRPr="00AC6E80" w:rsidRDefault="007455D0" w:rsidP="007455D0">
            <w:pPr>
              <w:pStyle w:val="a7"/>
              <w:spacing w:before="75" w:beforeAutospacing="0" w:after="75" w:afterAutospacing="0"/>
              <w:rPr>
                <w:color w:val="000000"/>
                <w:sz w:val="28"/>
                <w:szCs w:val="28"/>
              </w:rPr>
            </w:pPr>
            <w:r w:rsidRPr="00AC6E80">
              <w:rPr>
                <w:color w:val="000000"/>
                <w:sz w:val="28"/>
                <w:szCs w:val="28"/>
              </w:rPr>
              <w:t>- совершенствование системы профилактических мер антитеррористической направленности;</w:t>
            </w:r>
          </w:p>
          <w:p w:rsidR="00565D1C" w:rsidRDefault="00D15A97" w:rsidP="007455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455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455D0" w:rsidRPr="007455D0">
              <w:rPr>
                <w:rFonts w:ascii="Times New Roman" w:hAnsi="Times New Roman" w:cs="Times New Roman"/>
                <w:sz w:val="28"/>
                <w:szCs w:val="28"/>
              </w:rPr>
              <w:t>противодействие терроризму и экстремизму и защита жизни граждан, проживающих на территории муниципального образования</w:t>
            </w:r>
            <w:r w:rsidR="007455D0">
              <w:rPr>
                <w:rFonts w:ascii="Times New Roman" w:hAnsi="Times New Roman" w:cs="Times New Roman"/>
                <w:sz w:val="28"/>
                <w:szCs w:val="28"/>
              </w:rPr>
              <w:t xml:space="preserve"> – Малинищинское сельское поселение</w:t>
            </w:r>
            <w:r w:rsidR="007455D0" w:rsidRPr="007455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55D0">
              <w:rPr>
                <w:rFonts w:ascii="Times New Roman" w:hAnsi="Times New Roman" w:cs="Times New Roman"/>
                <w:sz w:val="28"/>
                <w:szCs w:val="28"/>
              </w:rPr>
              <w:t>Пронского муниципального</w:t>
            </w:r>
            <w:r w:rsidR="007455D0" w:rsidRPr="007455D0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7455D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455D0" w:rsidRPr="007455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55D0">
              <w:rPr>
                <w:rFonts w:ascii="Times New Roman" w:hAnsi="Times New Roman" w:cs="Times New Roman"/>
                <w:sz w:val="28"/>
                <w:szCs w:val="28"/>
              </w:rPr>
              <w:t xml:space="preserve"> Рязанской области</w:t>
            </w:r>
            <w:r w:rsidR="007455D0" w:rsidRPr="007455D0">
              <w:rPr>
                <w:rFonts w:ascii="Times New Roman" w:hAnsi="Times New Roman" w:cs="Times New Roman"/>
                <w:sz w:val="28"/>
                <w:szCs w:val="28"/>
              </w:rPr>
              <w:t xml:space="preserve"> от террористических и экстремистских актов</w:t>
            </w:r>
            <w:r w:rsidR="00565D1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65D1C" w:rsidRPr="00565D1C" w:rsidRDefault="00565D1C" w:rsidP="007455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65D1C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мероприятий и мероприятий по информационно-пропагандистскому обеспечению, направленных на предупреждение террористической и экстремистской деятельности</w:t>
            </w:r>
          </w:p>
          <w:p w:rsidR="00DA7D23" w:rsidRPr="0093494C" w:rsidRDefault="00DA7D23" w:rsidP="00DA7D23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DA7D23" w:rsidTr="00DA7D23">
        <w:tc>
          <w:tcPr>
            <w:tcW w:w="2802" w:type="dxa"/>
          </w:tcPr>
          <w:p w:rsidR="00DA7D23" w:rsidRPr="0093494C" w:rsidRDefault="007455D0" w:rsidP="00DA7D2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2F04F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Задачи Программы</w:t>
            </w:r>
          </w:p>
        </w:tc>
        <w:tc>
          <w:tcPr>
            <w:tcW w:w="6769" w:type="dxa"/>
          </w:tcPr>
          <w:p w:rsidR="007455D0" w:rsidRPr="00A77DF8" w:rsidRDefault="007455D0" w:rsidP="007455D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F8">
              <w:rPr>
                <w:rFonts w:ascii="Times New Roman" w:hAnsi="Times New Roman" w:cs="Times New Roman"/>
                <w:sz w:val="28"/>
                <w:szCs w:val="28"/>
              </w:rPr>
              <w:t xml:space="preserve">- уменьшение проявлений экстремизма и негативного отношения к лицам других национальностей и религиозных </w:t>
            </w:r>
            <w:proofErr w:type="spellStart"/>
            <w:r w:rsidRPr="00A77DF8">
              <w:rPr>
                <w:rFonts w:ascii="Times New Roman" w:hAnsi="Times New Roman" w:cs="Times New Roman"/>
                <w:sz w:val="28"/>
                <w:szCs w:val="28"/>
              </w:rPr>
              <w:t>конфессий</w:t>
            </w:r>
            <w:proofErr w:type="spellEnd"/>
            <w:r w:rsidRPr="00A77DF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455D0" w:rsidRPr="00A77DF8" w:rsidRDefault="007455D0" w:rsidP="007455D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F8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у населения внутренней потребности в толерантном поведении к людям других национальностей и религиозных </w:t>
            </w:r>
            <w:proofErr w:type="spellStart"/>
            <w:r w:rsidRPr="00A77DF8">
              <w:rPr>
                <w:rFonts w:ascii="Times New Roman" w:hAnsi="Times New Roman" w:cs="Times New Roman"/>
                <w:sz w:val="28"/>
                <w:szCs w:val="28"/>
              </w:rPr>
              <w:t>конфессий</w:t>
            </w:r>
            <w:proofErr w:type="spellEnd"/>
            <w:r w:rsidRPr="00A77DF8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ценностей многонационального российского общества, культурного самосознания, принципов соблюдения прав и свобод человека;</w:t>
            </w:r>
          </w:p>
          <w:p w:rsidR="007455D0" w:rsidRPr="00A77DF8" w:rsidRDefault="007455D0" w:rsidP="007455D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F8">
              <w:rPr>
                <w:rFonts w:ascii="Times New Roman" w:hAnsi="Times New Roman" w:cs="Times New Roman"/>
                <w:sz w:val="28"/>
                <w:szCs w:val="28"/>
              </w:rPr>
              <w:t>- формирование толерантности и межэтнической культуры в молодежной среде, профилактика агрессивного поведения;</w:t>
            </w:r>
          </w:p>
          <w:p w:rsidR="007455D0" w:rsidRPr="00A77DF8" w:rsidRDefault="007455D0" w:rsidP="007455D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F8">
              <w:rPr>
                <w:rFonts w:ascii="Times New Roman" w:hAnsi="Times New Roman" w:cs="Times New Roman"/>
                <w:sz w:val="28"/>
                <w:szCs w:val="28"/>
              </w:rPr>
              <w:t xml:space="preserve">- информирование населения </w:t>
            </w:r>
            <w:r w:rsidR="00F20E32">
              <w:rPr>
                <w:rFonts w:ascii="Times New Roman" w:hAnsi="Times New Roman" w:cs="Times New Roman"/>
                <w:sz w:val="28"/>
                <w:szCs w:val="28"/>
              </w:rPr>
              <w:t>Малинищинского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7DF8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противодействия терроризму и экстремизму;</w:t>
            </w:r>
          </w:p>
          <w:p w:rsidR="007455D0" w:rsidRPr="00A77DF8" w:rsidRDefault="007455D0" w:rsidP="007455D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F8">
              <w:rPr>
                <w:rFonts w:ascii="Times New Roman" w:hAnsi="Times New Roman" w:cs="Times New Roman"/>
                <w:sz w:val="28"/>
                <w:szCs w:val="28"/>
              </w:rPr>
              <w:t xml:space="preserve">- содействие правоохранительным органам в выявлении правонарушений и преступлений данной </w:t>
            </w:r>
            <w:r w:rsidRPr="00A77D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категории, а также ликвидации их последствий;</w:t>
            </w:r>
          </w:p>
          <w:p w:rsidR="007455D0" w:rsidRPr="00A77DF8" w:rsidRDefault="007455D0" w:rsidP="007455D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F8">
              <w:rPr>
                <w:rFonts w:ascii="Times New Roman" w:hAnsi="Times New Roman" w:cs="Times New Roman"/>
                <w:sz w:val="28"/>
                <w:szCs w:val="28"/>
              </w:rPr>
              <w:t xml:space="preserve">- пропаганда толерантного поведения к людям других национальностей и религиозных </w:t>
            </w:r>
            <w:proofErr w:type="spellStart"/>
            <w:r w:rsidRPr="00A77DF8">
              <w:rPr>
                <w:rFonts w:ascii="Times New Roman" w:hAnsi="Times New Roman" w:cs="Times New Roman"/>
                <w:sz w:val="28"/>
                <w:szCs w:val="28"/>
              </w:rPr>
              <w:t>конфессий</w:t>
            </w:r>
            <w:proofErr w:type="spellEnd"/>
            <w:r w:rsidRPr="00A77DF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A7D23" w:rsidRPr="0093494C" w:rsidRDefault="007455D0" w:rsidP="007455D0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A77DF8">
              <w:rPr>
                <w:sz w:val="28"/>
                <w:szCs w:val="28"/>
              </w:rPr>
              <w:t xml:space="preserve">- </w:t>
            </w:r>
            <w:r w:rsidRPr="007455D0">
              <w:rPr>
                <w:rFonts w:ascii="Times New Roman" w:hAnsi="Times New Roman" w:cs="Times New Roman"/>
                <w:sz w:val="28"/>
                <w:szCs w:val="28"/>
              </w:rPr>
              <w:t>организация воспитательной работы среди детей и молодежи, направленной на устранение причин и условий, способствующих совершению действий экстремистского характера</w:t>
            </w:r>
          </w:p>
        </w:tc>
      </w:tr>
      <w:tr w:rsidR="007455D0" w:rsidTr="00DA7D23">
        <w:tc>
          <w:tcPr>
            <w:tcW w:w="2802" w:type="dxa"/>
          </w:tcPr>
          <w:p w:rsidR="007455D0" w:rsidRPr="002F04F4" w:rsidRDefault="007455D0" w:rsidP="00DA7D2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>Сроки реализации программы</w:t>
            </w:r>
          </w:p>
        </w:tc>
        <w:tc>
          <w:tcPr>
            <w:tcW w:w="6769" w:type="dxa"/>
          </w:tcPr>
          <w:p w:rsidR="007455D0" w:rsidRPr="00A77DF8" w:rsidRDefault="007455D0" w:rsidP="007455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2021-2025 годы</w:t>
            </w:r>
          </w:p>
        </w:tc>
      </w:tr>
      <w:tr w:rsidR="007455D0" w:rsidTr="00DA7D23">
        <w:tc>
          <w:tcPr>
            <w:tcW w:w="2802" w:type="dxa"/>
          </w:tcPr>
          <w:p w:rsidR="007455D0" w:rsidRPr="002F04F4" w:rsidRDefault="007455D0" w:rsidP="00DA7D2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Целевые показатели реализации муниципальной п</w:t>
            </w:r>
            <w:r w:rsidRPr="00212F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рограммы</w:t>
            </w:r>
          </w:p>
        </w:tc>
        <w:tc>
          <w:tcPr>
            <w:tcW w:w="6769" w:type="dxa"/>
          </w:tcPr>
          <w:p w:rsidR="007455D0" w:rsidRPr="007455D0" w:rsidRDefault="007455D0" w:rsidP="0074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55D0">
              <w:rPr>
                <w:rFonts w:ascii="Times New Roman" w:hAnsi="Times New Roman" w:cs="Times New Roman"/>
                <w:sz w:val="28"/>
                <w:szCs w:val="28"/>
              </w:rPr>
              <w:t>Целевыми показателями программы являются:</w:t>
            </w:r>
          </w:p>
          <w:p w:rsidR="007455D0" w:rsidRPr="00A77DF8" w:rsidRDefault="007455D0" w:rsidP="007455D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5D0">
              <w:rPr>
                <w:rFonts w:ascii="Times New Roman" w:hAnsi="Times New Roman" w:cs="Times New Roman"/>
                <w:sz w:val="28"/>
                <w:szCs w:val="28"/>
              </w:rPr>
              <w:t>Совершенствование форм и методов работы органов местного самоуправления по профилактике терроризма и экстремизма, проявлений ксенофобии, национальной и расовой нетерпимости, противодействию этничес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кой дискриминации на территории Малинищинского сельского поселения</w:t>
            </w:r>
            <w:r w:rsidRPr="007455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455D0" w:rsidTr="00DA7D23">
        <w:tc>
          <w:tcPr>
            <w:tcW w:w="2802" w:type="dxa"/>
          </w:tcPr>
          <w:p w:rsidR="007455D0" w:rsidRPr="002F04F4" w:rsidRDefault="007455D0" w:rsidP="00DA7D2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5A3A1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Ожидаемые результаты от реализации Программы</w:t>
            </w:r>
          </w:p>
        </w:tc>
        <w:tc>
          <w:tcPr>
            <w:tcW w:w="6769" w:type="dxa"/>
          </w:tcPr>
          <w:p w:rsidR="00E050EC" w:rsidRPr="00A77DF8" w:rsidRDefault="00E050EC" w:rsidP="00E050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F8">
              <w:rPr>
                <w:rFonts w:ascii="Times New Roman" w:hAnsi="Times New Roman" w:cs="Times New Roman"/>
                <w:sz w:val="28"/>
                <w:szCs w:val="28"/>
              </w:rPr>
              <w:t>1. Совершенствован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форм и методов работы органа</w:t>
            </w:r>
            <w:r w:rsidRPr="00A77DF8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по профилактике терроризма и экстремизма, проявлений ксенофобии, национальной и расовой нетерпимости, противодействию этнической дискриминации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Малинищинского сельского поселения</w:t>
            </w:r>
            <w:r w:rsidRPr="00A77D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5D1C" w:rsidRDefault="00E050EC" w:rsidP="00C23C6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65D1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65D1C" w:rsidRPr="00565D1C"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взаимодействия органов местного самоуправления </w:t>
            </w:r>
            <w:r w:rsidR="00565D1C">
              <w:rPr>
                <w:rFonts w:ascii="Times New Roman" w:hAnsi="Times New Roman" w:cs="Times New Roman"/>
                <w:sz w:val="28"/>
                <w:szCs w:val="28"/>
              </w:rPr>
              <w:t>Малинищинского</w:t>
            </w:r>
            <w:r w:rsidR="00565D1C" w:rsidRPr="00565D1C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 и территориальных подразделений федеральных органов государственной власти в сфере противоде</w:t>
            </w:r>
            <w:r w:rsidR="00565D1C">
              <w:rPr>
                <w:rFonts w:ascii="Times New Roman" w:hAnsi="Times New Roman" w:cs="Times New Roman"/>
                <w:sz w:val="28"/>
                <w:szCs w:val="28"/>
              </w:rPr>
              <w:t>йствия терроризму и экстремизму.</w:t>
            </w:r>
          </w:p>
          <w:p w:rsidR="00E050EC" w:rsidRPr="00A77DF8" w:rsidRDefault="00E050EC" w:rsidP="00E050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F8">
              <w:rPr>
                <w:rFonts w:ascii="Times New Roman" w:hAnsi="Times New Roman" w:cs="Times New Roman"/>
                <w:sz w:val="28"/>
                <w:szCs w:val="28"/>
              </w:rPr>
              <w:t xml:space="preserve">3. Гармонизация межнациональных отношений, повышение уровня </w:t>
            </w:r>
            <w:proofErr w:type="spellStart"/>
            <w:r w:rsidRPr="00A77DF8">
              <w:rPr>
                <w:rFonts w:ascii="Times New Roman" w:hAnsi="Times New Roman" w:cs="Times New Roman"/>
                <w:sz w:val="28"/>
                <w:szCs w:val="28"/>
              </w:rPr>
              <w:t>этносоциальной</w:t>
            </w:r>
            <w:proofErr w:type="spellEnd"/>
            <w:r w:rsidRPr="00A77DF8">
              <w:rPr>
                <w:rFonts w:ascii="Times New Roman" w:hAnsi="Times New Roman" w:cs="Times New Roman"/>
                <w:sz w:val="28"/>
                <w:szCs w:val="28"/>
              </w:rPr>
              <w:t xml:space="preserve"> комфортности.</w:t>
            </w:r>
          </w:p>
          <w:p w:rsidR="00E050EC" w:rsidRPr="00A77DF8" w:rsidRDefault="00E050EC" w:rsidP="00E050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F8">
              <w:rPr>
                <w:rFonts w:ascii="Times New Roman" w:hAnsi="Times New Roman" w:cs="Times New Roman"/>
                <w:sz w:val="28"/>
                <w:szCs w:val="28"/>
              </w:rPr>
              <w:t>4. 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сообществ.</w:t>
            </w:r>
          </w:p>
          <w:p w:rsidR="00E050EC" w:rsidRPr="00A77DF8" w:rsidRDefault="00E050EC" w:rsidP="00E050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DF8">
              <w:rPr>
                <w:rFonts w:ascii="Times New Roman" w:hAnsi="Times New Roman" w:cs="Times New Roman"/>
                <w:sz w:val="28"/>
                <w:szCs w:val="28"/>
              </w:rPr>
              <w:t>5. Укрепление и культивирование в молодежной среде атмосферы межэтнического согласия и толерантности.</w:t>
            </w:r>
          </w:p>
          <w:p w:rsidR="00E050EC" w:rsidRPr="00A77DF8" w:rsidRDefault="001B4E36" w:rsidP="00E050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E050EC" w:rsidRPr="00A77DF8">
              <w:rPr>
                <w:rFonts w:ascii="Times New Roman" w:hAnsi="Times New Roman" w:cs="Times New Roman"/>
                <w:sz w:val="28"/>
                <w:szCs w:val="28"/>
              </w:rPr>
              <w:t>Недопущение создания и деятельности националистических экстремистских молодежных группировок.</w:t>
            </w:r>
          </w:p>
          <w:p w:rsidR="007455D0" w:rsidRPr="00E050EC" w:rsidRDefault="00E050EC" w:rsidP="00E050E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0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7. Формирование единого информационного пространства для пропаганды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распространения на территории Малинищинского сельского поселения</w:t>
            </w:r>
            <w:r w:rsidRPr="00E050EC">
              <w:rPr>
                <w:rFonts w:ascii="Times New Roman" w:hAnsi="Times New Roman" w:cs="Times New Roman"/>
                <w:sz w:val="28"/>
                <w:szCs w:val="28"/>
              </w:rPr>
              <w:t xml:space="preserve"> идей толерантности, гражданской солидарности, уважения к другим культурам</w:t>
            </w:r>
          </w:p>
        </w:tc>
      </w:tr>
      <w:tr w:rsidR="00E050EC" w:rsidTr="00DA7D23">
        <w:tc>
          <w:tcPr>
            <w:tcW w:w="2802" w:type="dxa"/>
          </w:tcPr>
          <w:p w:rsidR="00E050EC" w:rsidRPr="00E050EC" w:rsidRDefault="00E050EC" w:rsidP="00E050EC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0E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Объем</w:t>
            </w:r>
            <w:r w:rsidR="00D536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ы финансирования </w:t>
            </w:r>
            <w:r w:rsidRPr="00E050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E050EC" w:rsidRPr="005A3A1A" w:rsidRDefault="00D53683" w:rsidP="00E050E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E050EC" w:rsidRPr="00E050EC">
              <w:rPr>
                <w:rFonts w:ascii="Times New Roman" w:hAnsi="Times New Roman" w:cs="Times New Roman"/>
                <w:b/>
                <w:sz w:val="28"/>
                <w:szCs w:val="28"/>
              </w:rPr>
              <w:t>рограммы</w:t>
            </w:r>
            <w:r w:rsidR="00E050EC" w:rsidRPr="00985D95">
              <w:rPr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6769" w:type="dxa"/>
          </w:tcPr>
          <w:p w:rsidR="00D53683" w:rsidRPr="00D53683" w:rsidRDefault="00D53683" w:rsidP="00D53683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536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Финансирование Программ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ы осуществляется за счет бюджета Малинищинского сельского поселения.</w:t>
            </w:r>
          </w:p>
          <w:p w:rsidR="00D53683" w:rsidRDefault="00D53683" w:rsidP="00D53683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536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 объем фин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ансирования  составляет 5 000</w:t>
            </w:r>
            <w:r w:rsidRPr="00D536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тысяч рублей, в том числе:</w:t>
            </w:r>
          </w:p>
          <w:p w:rsidR="00D53683" w:rsidRDefault="00D53683" w:rsidP="00D53683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2021год – 1000 руб.;</w:t>
            </w:r>
          </w:p>
          <w:p w:rsidR="00D53683" w:rsidRDefault="00D53683" w:rsidP="00D53683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 год – 1000 руб.;</w:t>
            </w:r>
          </w:p>
          <w:p w:rsidR="00D53683" w:rsidRDefault="00D53683" w:rsidP="00D53683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20023 год – 1 000 руб.;</w:t>
            </w:r>
          </w:p>
          <w:p w:rsidR="00D53683" w:rsidRDefault="00D53683" w:rsidP="00D53683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 год – 1 000 руб.;</w:t>
            </w:r>
          </w:p>
          <w:p w:rsidR="00E050EC" w:rsidRPr="00E050EC" w:rsidRDefault="00D53683" w:rsidP="00D53683">
            <w:pPr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2025 год – 1 000 руб.</w:t>
            </w:r>
          </w:p>
        </w:tc>
      </w:tr>
      <w:tr w:rsidR="00E050EC" w:rsidTr="00DA7D23">
        <w:tc>
          <w:tcPr>
            <w:tcW w:w="2802" w:type="dxa"/>
          </w:tcPr>
          <w:p w:rsidR="00E050EC" w:rsidRPr="00D15A97" w:rsidRDefault="009A0968" w:rsidP="00D15A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реализацией Программы</w:t>
            </w:r>
          </w:p>
        </w:tc>
        <w:tc>
          <w:tcPr>
            <w:tcW w:w="6769" w:type="dxa"/>
          </w:tcPr>
          <w:p w:rsidR="00E050EC" w:rsidRPr="00D15A97" w:rsidRDefault="009A0968" w:rsidP="00E050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управление, координацию работ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Программы  осуществляет администрация муниципального образования – Малинищинское сельское поселение</w:t>
            </w:r>
          </w:p>
        </w:tc>
      </w:tr>
    </w:tbl>
    <w:p w:rsidR="00DA7D23" w:rsidRDefault="009A0968" w:rsidP="00DA7D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0968" w:rsidRPr="009A0968" w:rsidRDefault="009A0968" w:rsidP="009A0968">
      <w:pPr>
        <w:shd w:val="clear" w:color="auto" w:fill="FFFFFF"/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968">
        <w:rPr>
          <w:rFonts w:ascii="Times New Roman" w:hAnsi="Times New Roman" w:cs="Times New Roman"/>
          <w:b/>
          <w:sz w:val="28"/>
          <w:szCs w:val="28"/>
        </w:rPr>
        <w:t>1. Характеристика текущего состояния  терроризма и экстре</w:t>
      </w:r>
      <w:r w:rsidR="00DC6D37">
        <w:rPr>
          <w:rFonts w:ascii="Times New Roman" w:hAnsi="Times New Roman" w:cs="Times New Roman"/>
          <w:b/>
          <w:sz w:val="28"/>
          <w:szCs w:val="28"/>
        </w:rPr>
        <w:t>мизма,   на территории Малинищинского сельского поселения</w:t>
      </w:r>
    </w:p>
    <w:p w:rsidR="009A0968" w:rsidRDefault="009A0968" w:rsidP="009A0968">
      <w:pPr>
        <w:pStyle w:val="ConsPlusNormal"/>
        <w:spacing w:line="233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68E9">
        <w:rPr>
          <w:rFonts w:ascii="Times New Roman" w:hAnsi="Times New Roman" w:cs="Times New Roman"/>
          <w:sz w:val="28"/>
          <w:szCs w:val="28"/>
        </w:rPr>
        <w:t xml:space="preserve">Обеспечение безопасности жизнедеятельности населения относится к числу приоритетных муниципальных задач, эффективное решение которой создает условия для реализации Государственной программы «Обеспечение безопасности жизнедеятельности населения Рязанской области», а также способствует предупреждению и минимизации потерь населения и территории от чрезвычайных ситуаций, снижению числа пострадавших на водных объектах и в результате пожаров. </w:t>
      </w:r>
    </w:p>
    <w:p w:rsidR="009A0968" w:rsidRDefault="009A0968" w:rsidP="009A09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ADD">
        <w:rPr>
          <w:rFonts w:ascii="Times New Roman" w:hAnsi="Times New Roman" w:cs="Times New Roman"/>
          <w:sz w:val="28"/>
          <w:szCs w:val="28"/>
        </w:rPr>
        <w:t xml:space="preserve">Особенностью нашего времени является глобализация социальных процессов, вовлечение в них большого количества групп людей разных мировоззрений и культур. Это требует новых подходов к социальному управлению во всех сферах общества и государства, особенно создание адекватной и устойчивой системы государственной безопасности.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13ADD">
        <w:rPr>
          <w:rFonts w:ascii="Times New Roman" w:hAnsi="Times New Roman" w:cs="Times New Roman"/>
          <w:sz w:val="28"/>
          <w:szCs w:val="28"/>
        </w:rPr>
        <w:t xml:space="preserve">ак показывает действительность, </w:t>
      </w:r>
      <w:r>
        <w:rPr>
          <w:rFonts w:ascii="Times New Roman" w:hAnsi="Times New Roman" w:cs="Times New Roman"/>
          <w:sz w:val="28"/>
          <w:szCs w:val="28"/>
        </w:rPr>
        <w:t xml:space="preserve">отсутствует защищенность </w:t>
      </w:r>
      <w:r w:rsidRPr="00813ADD">
        <w:rPr>
          <w:rFonts w:ascii="Times New Roman" w:hAnsi="Times New Roman" w:cs="Times New Roman"/>
          <w:sz w:val="28"/>
          <w:szCs w:val="28"/>
        </w:rPr>
        <w:t>должным образом от внешних манипуляций и, как свидетельство - развитие в российском обществе идеологий экстремизма и терроризма, нравственная деградации нашей молодежи.</w:t>
      </w:r>
    </w:p>
    <w:p w:rsidR="009A0968" w:rsidRPr="00813ADD" w:rsidRDefault="009A0968" w:rsidP="009A09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ADD">
        <w:rPr>
          <w:rFonts w:ascii="Times New Roman" w:hAnsi="Times New Roman" w:cs="Times New Roman"/>
          <w:sz w:val="28"/>
          <w:szCs w:val="28"/>
        </w:rPr>
        <w:t xml:space="preserve">Современный экстремизм и терроризм представляют собой разветвленную и хорошо отлаженную систему, обладающую огромными </w:t>
      </w:r>
      <w:r w:rsidRPr="00813ADD">
        <w:rPr>
          <w:rFonts w:ascii="Times New Roman" w:hAnsi="Times New Roman" w:cs="Times New Roman"/>
          <w:sz w:val="28"/>
          <w:szCs w:val="28"/>
        </w:rPr>
        <w:lastRenderedPageBreak/>
        <w:t>финансовыми и людскими ресурсами, управляемую из международных центров. Экстремизм и терроризм многогранен в своих формах, маскируется и прикрывается различными идеологическими и политическими доктринами, в том числе религией. Экстремизм и терроризм наносят непоправимый вред устоявшимся общественным ценностям человечества, оказывают существенное негати</w:t>
      </w:r>
      <w:r>
        <w:rPr>
          <w:rFonts w:ascii="Times New Roman" w:hAnsi="Times New Roman" w:cs="Times New Roman"/>
          <w:sz w:val="28"/>
          <w:szCs w:val="28"/>
        </w:rPr>
        <w:t>вное влияние на «чувство защищенности»</w:t>
      </w:r>
      <w:r w:rsidRPr="00813ADD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9A0968" w:rsidRPr="00813ADD" w:rsidRDefault="009A0968" w:rsidP="009A09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ADD">
        <w:rPr>
          <w:rFonts w:ascii="Times New Roman" w:hAnsi="Times New Roman" w:cs="Times New Roman"/>
          <w:sz w:val="28"/>
          <w:szCs w:val="28"/>
        </w:rPr>
        <w:t>Противодействие терроризму и экстремизму в Российской Федерации - это одна из наиболее важных задач обеспечения безопас</w:t>
      </w:r>
      <w:r>
        <w:rPr>
          <w:rFonts w:ascii="Times New Roman" w:hAnsi="Times New Roman" w:cs="Times New Roman"/>
          <w:sz w:val="28"/>
          <w:szCs w:val="28"/>
        </w:rPr>
        <w:t>ности на государственном уровне</w:t>
      </w:r>
      <w:r w:rsidRPr="00813ADD">
        <w:rPr>
          <w:rFonts w:ascii="Times New Roman" w:hAnsi="Times New Roman" w:cs="Times New Roman"/>
          <w:sz w:val="28"/>
          <w:szCs w:val="28"/>
        </w:rPr>
        <w:t>.</w:t>
      </w:r>
    </w:p>
    <w:p w:rsidR="009A0968" w:rsidRDefault="009A0968" w:rsidP="009A09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ADD">
        <w:rPr>
          <w:rFonts w:ascii="Times New Roman" w:hAnsi="Times New Roman" w:cs="Times New Roman"/>
          <w:sz w:val="28"/>
          <w:szCs w:val="28"/>
        </w:rPr>
        <w:t>Профилактика экстремизма и терроризма - это не только задача государства, но в немалой степени, это задача и представителей гражданского общества. Эта работа зависит от четкой позиции политических партий, общественных и религиозных объединений, отдельных граждан. В нашей стране профилактика экстремистских проявлений должна рассматриваться как инструмент установления гражданского мира и объединения усилий граждан России в восстановлении и укреплении экономического и политического потенциала нашей страны.</w:t>
      </w:r>
    </w:p>
    <w:p w:rsidR="00AA2B77" w:rsidRDefault="00AA2B77" w:rsidP="009A09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 является важным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обеспечению безопасности граждан.</w:t>
      </w:r>
    </w:p>
    <w:p w:rsidR="00AA2B77" w:rsidRDefault="00AA2B77" w:rsidP="00AA2B77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AA2B77">
        <w:rPr>
          <w:rFonts w:ascii="Times New Roman" w:hAnsi="Times New Roman" w:cs="Times New Roman"/>
          <w:color w:val="000000"/>
          <w:sz w:val="28"/>
          <w:szCs w:val="28"/>
        </w:rPr>
        <w:t>Мероприятия муниципальной программы направлены на повышение уровня антитеррористической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A2B77">
        <w:rPr>
          <w:rFonts w:ascii="Times New Roman" w:hAnsi="Times New Roman" w:cs="Times New Roman"/>
          <w:color w:val="000000"/>
          <w:sz w:val="28"/>
          <w:szCs w:val="28"/>
        </w:rPr>
        <w:t xml:space="preserve">защищенности объектов, уменьшение проявлений экстремизма и негативного отношения к лицам других национальностей и религиозных </w:t>
      </w:r>
      <w:proofErr w:type="spellStart"/>
      <w:r w:rsidRPr="00AA2B77">
        <w:rPr>
          <w:rFonts w:ascii="Times New Roman" w:hAnsi="Times New Roman" w:cs="Times New Roman"/>
          <w:color w:val="000000"/>
          <w:sz w:val="28"/>
          <w:szCs w:val="28"/>
        </w:rPr>
        <w:t>конфессий</w:t>
      </w:r>
      <w:proofErr w:type="spellEnd"/>
      <w:r w:rsidRPr="00AA2B77">
        <w:rPr>
          <w:rFonts w:ascii="Times New Roman" w:hAnsi="Times New Roman" w:cs="Times New Roman"/>
          <w:color w:val="000000"/>
          <w:sz w:val="28"/>
          <w:szCs w:val="28"/>
        </w:rPr>
        <w:t xml:space="preserve">, формирование у населения внутренней потребности в толерантном отношении к людям других национальностей и религиозных </w:t>
      </w:r>
      <w:proofErr w:type="spellStart"/>
      <w:r w:rsidRPr="00AA2B77">
        <w:rPr>
          <w:rFonts w:ascii="Times New Roman" w:hAnsi="Times New Roman" w:cs="Times New Roman"/>
          <w:color w:val="000000"/>
          <w:sz w:val="28"/>
          <w:szCs w:val="28"/>
        </w:rPr>
        <w:t>конфессий</w:t>
      </w:r>
      <w:proofErr w:type="spellEnd"/>
      <w:r w:rsidRPr="00AA2B77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ценностей многонационального российского общества, культурного самосознания, принципов соблюдения прав и свобод человека, улучшение информационно-пропагандистского обеспечения деятельности по профилактике терроризма и</w:t>
      </w:r>
      <w:proofErr w:type="gramEnd"/>
      <w:r w:rsidRPr="00AA2B77">
        <w:rPr>
          <w:rFonts w:ascii="Times New Roman" w:hAnsi="Times New Roman" w:cs="Times New Roman"/>
          <w:color w:val="000000"/>
          <w:sz w:val="28"/>
          <w:szCs w:val="28"/>
        </w:rPr>
        <w:t xml:space="preserve"> экстремизма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2B77" w:rsidRPr="00AA2B77" w:rsidRDefault="00AA2B77" w:rsidP="00AA2B7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Работа Малинищинского сельского поселения по антитеррористической деятельности</w:t>
      </w:r>
      <w:r w:rsidRPr="00AA2B77">
        <w:rPr>
          <w:rFonts w:ascii="Verdana" w:hAnsi="Verdana"/>
          <w:color w:val="000000"/>
          <w:sz w:val="17"/>
          <w:szCs w:val="17"/>
        </w:rPr>
        <w:t xml:space="preserve"> </w:t>
      </w:r>
      <w:r w:rsidRPr="00AA2B77">
        <w:rPr>
          <w:rFonts w:ascii="Times New Roman" w:hAnsi="Times New Roman" w:cs="Times New Roman"/>
          <w:color w:val="000000"/>
          <w:sz w:val="28"/>
          <w:szCs w:val="28"/>
        </w:rPr>
        <w:t>направлена на выявление и устранение условий и предпосылок, способствующих подготовке и осуществлению террористических актов, а также практическую подготовку и координацию действий</w:t>
      </w:r>
      <w:r>
        <w:rPr>
          <w:rFonts w:ascii="Times New Roman" w:hAnsi="Times New Roman" w:cs="Times New Roman"/>
          <w:color w:val="000000"/>
          <w:sz w:val="28"/>
          <w:szCs w:val="28"/>
        </w:rPr>
        <w:t>, сил и средств по ликвидации и минимизации их возможных последствий.</w:t>
      </w:r>
    </w:p>
    <w:p w:rsidR="00AA2B77" w:rsidRDefault="00BD7466" w:rsidP="009A096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14 Федерального закона от 06.10.2003 г. № 131-ФЗ «Об общих</w:t>
      </w:r>
      <w:r w:rsidRPr="00BD7466">
        <w:rPr>
          <w:rFonts w:ascii="Verdana" w:hAnsi="Verdana"/>
          <w:color w:val="000000"/>
          <w:sz w:val="18"/>
          <w:szCs w:val="17"/>
        </w:rPr>
        <w:t xml:space="preserve"> </w:t>
      </w:r>
      <w:r w:rsidRPr="00BD7466">
        <w:rPr>
          <w:rFonts w:ascii="Times New Roman" w:hAnsi="Times New Roman" w:cs="Times New Roman"/>
          <w:color w:val="000000"/>
          <w:sz w:val="28"/>
          <w:szCs w:val="28"/>
        </w:rPr>
        <w:t xml:space="preserve">принципах организации местного самоуправления в Российской Федерации" одним из основных вопросов местного значения является: участие в профилактике терроризма и экстремизма, а также в </w:t>
      </w:r>
      <w:r w:rsidRPr="00BD7466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минимизации и (или) ликвидации последствий проявлений терроризма и экстремизма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 сельского поселения.</w:t>
      </w:r>
    </w:p>
    <w:p w:rsidR="00BD7466" w:rsidRDefault="00BD7466" w:rsidP="009A096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Системный подход к мерам, направленным на предупреждение, выявление, устранение причин</w:t>
      </w:r>
      <w:r w:rsidRPr="00BD7466">
        <w:rPr>
          <w:rFonts w:ascii="Verdana" w:hAnsi="Verdana"/>
          <w:color w:val="000000"/>
          <w:sz w:val="17"/>
          <w:szCs w:val="17"/>
        </w:rPr>
        <w:t xml:space="preserve"> </w:t>
      </w:r>
      <w:r w:rsidRPr="00A82E1C">
        <w:rPr>
          <w:rFonts w:ascii="Times New Roman" w:hAnsi="Times New Roman" w:cs="Times New Roman"/>
          <w:color w:val="000000"/>
          <w:sz w:val="28"/>
          <w:szCs w:val="28"/>
        </w:rPr>
        <w:t>и условий, способствующих терроризму и экстремизму, совершению правонарушений, является одним из важнейших условий улучшения социально- экономической ситуации в сельском поселении. Для реализации такого подхода необходим программно-целевой метод, позволяющий разработать и реализовать комплекс мероприятий, взаимоувязанных по ресурсам, исполнителям и срокам исполнения, добиться наибольшей эффективности и результативности в решении задач, направленных на совершенствование системы предупреждения терроризма и экстремизма, минимизации его</w:t>
      </w:r>
      <w:r w:rsidR="00A82E1C">
        <w:rPr>
          <w:rFonts w:ascii="Times New Roman" w:hAnsi="Times New Roman" w:cs="Times New Roman"/>
          <w:color w:val="000000"/>
          <w:sz w:val="28"/>
          <w:szCs w:val="28"/>
        </w:rPr>
        <w:t xml:space="preserve"> последствий на территории Малинищинского сельского поселения.</w:t>
      </w:r>
    </w:p>
    <w:p w:rsidR="00DF0F15" w:rsidRPr="008D0AE5" w:rsidRDefault="00A82E1C" w:rsidP="008D0AE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Характерными недостатками</w:t>
      </w:r>
      <w:r w:rsidR="0004030C">
        <w:rPr>
          <w:rFonts w:ascii="Times New Roman" w:hAnsi="Times New Roman" w:cs="Times New Roman"/>
          <w:color w:val="000000"/>
          <w:sz w:val="28"/>
          <w:szCs w:val="28"/>
        </w:rPr>
        <w:t xml:space="preserve"> по обеспечению безопасности на ряде объектов социальной</w:t>
      </w:r>
      <w:r w:rsidR="008D0AE5" w:rsidRPr="008D0AE5">
        <w:rPr>
          <w:rFonts w:ascii="Verdana" w:hAnsi="Verdana"/>
          <w:color w:val="000000"/>
          <w:sz w:val="17"/>
          <w:szCs w:val="17"/>
        </w:rPr>
        <w:t xml:space="preserve"> </w:t>
      </w:r>
      <w:r w:rsidR="008D0AE5" w:rsidRPr="008D0AE5">
        <w:rPr>
          <w:rFonts w:ascii="Times New Roman" w:hAnsi="Times New Roman" w:cs="Times New Roman"/>
          <w:color w:val="000000"/>
          <w:sz w:val="28"/>
          <w:szCs w:val="28"/>
        </w:rPr>
        <w:t>сферы,</w:t>
      </w:r>
      <w:r w:rsidR="007472B7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образования, здравоохранения,</w:t>
      </w:r>
      <w:r w:rsidR="008D0AE5" w:rsidRPr="008D0AE5">
        <w:rPr>
          <w:rFonts w:ascii="Times New Roman" w:hAnsi="Times New Roman" w:cs="Times New Roman"/>
          <w:color w:val="000000"/>
          <w:sz w:val="28"/>
          <w:szCs w:val="28"/>
        </w:rPr>
        <w:t xml:space="preserve"> культуры являются: отсутствие </w:t>
      </w:r>
      <w:r w:rsidR="007472B7">
        <w:rPr>
          <w:rFonts w:ascii="Times New Roman" w:hAnsi="Times New Roman" w:cs="Times New Roman"/>
          <w:color w:val="000000"/>
          <w:sz w:val="28"/>
          <w:szCs w:val="28"/>
        </w:rPr>
        <w:t xml:space="preserve">кнопок </w:t>
      </w:r>
      <w:r w:rsidR="008D0AE5" w:rsidRPr="008D0AE5">
        <w:rPr>
          <w:rFonts w:ascii="Times New Roman" w:hAnsi="Times New Roman" w:cs="Times New Roman"/>
          <w:color w:val="000000"/>
          <w:sz w:val="28"/>
          <w:szCs w:val="28"/>
        </w:rPr>
        <w:t xml:space="preserve">тревожной </w:t>
      </w:r>
      <w:r w:rsidR="007472B7">
        <w:rPr>
          <w:rFonts w:ascii="Times New Roman" w:hAnsi="Times New Roman" w:cs="Times New Roman"/>
          <w:color w:val="000000"/>
          <w:sz w:val="28"/>
          <w:szCs w:val="28"/>
        </w:rPr>
        <w:t>сигнализации</w:t>
      </w:r>
      <w:r w:rsidR="008D0AE5" w:rsidRPr="008D0AE5">
        <w:rPr>
          <w:rFonts w:ascii="Times New Roman" w:hAnsi="Times New Roman" w:cs="Times New Roman"/>
          <w:color w:val="000000"/>
          <w:sz w:val="28"/>
          <w:szCs w:val="28"/>
        </w:rPr>
        <w:t xml:space="preserve">, систем оповещения, </w:t>
      </w:r>
      <w:r w:rsidR="007472B7">
        <w:rPr>
          <w:rFonts w:ascii="Times New Roman" w:hAnsi="Times New Roman" w:cs="Times New Roman"/>
          <w:color w:val="000000"/>
          <w:sz w:val="28"/>
          <w:szCs w:val="28"/>
        </w:rPr>
        <w:t xml:space="preserve">видеонаблюдения, </w:t>
      </w:r>
      <w:r w:rsidR="008D0AE5" w:rsidRPr="008D0AE5">
        <w:rPr>
          <w:rFonts w:ascii="Times New Roman" w:hAnsi="Times New Roman" w:cs="Times New Roman"/>
          <w:color w:val="000000"/>
          <w:sz w:val="28"/>
          <w:szCs w:val="28"/>
        </w:rPr>
        <w:t>металлических дв</w:t>
      </w:r>
      <w:r w:rsidR="008D0AE5">
        <w:rPr>
          <w:rFonts w:ascii="Times New Roman" w:hAnsi="Times New Roman" w:cs="Times New Roman"/>
          <w:color w:val="000000"/>
          <w:sz w:val="28"/>
          <w:szCs w:val="28"/>
        </w:rPr>
        <w:t xml:space="preserve">ерей и надежного ограждения. </w:t>
      </w:r>
      <w:r w:rsidR="007472B7">
        <w:rPr>
          <w:rFonts w:ascii="Times New Roman" w:hAnsi="Times New Roman" w:cs="Times New Roman"/>
          <w:color w:val="000000"/>
          <w:sz w:val="28"/>
          <w:szCs w:val="28"/>
        </w:rPr>
        <w:t xml:space="preserve">Имеет </w:t>
      </w:r>
      <w:r w:rsidR="006F4484">
        <w:rPr>
          <w:rFonts w:ascii="Times New Roman" w:hAnsi="Times New Roman" w:cs="Times New Roman"/>
          <w:color w:val="000000"/>
          <w:sz w:val="28"/>
          <w:szCs w:val="28"/>
        </w:rPr>
        <w:t>место недостато</w:t>
      </w:r>
      <w:r w:rsidR="007472B7">
        <w:rPr>
          <w:rFonts w:ascii="Times New Roman" w:hAnsi="Times New Roman" w:cs="Times New Roman"/>
          <w:color w:val="000000"/>
          <w:sz w:val="28"/>
          <w:szCs w:val="28"/>
        </w:rPr>
        <w:t>к знаний и отсутствие навыков</w:t>
      </w:r>
      <w:r w:rsidR="006F4484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обучающихся, посетителей и работников правилам поведения в чрезвычайных ситуациях, вызванных проявлением терроризма и экстремизма.</w:t>
      </w:r>
    </w:p>
    <w:p w:rsidR="009A0968" w:rsidRDefault="009A0968" w:rsidP="009A0968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252F">
        <w:rPr>
          <w:rFonts w:ascii="Times New Roman" w:hAnsi="Times New Roman" w:cs="Times New Roman"/>
          <w:sz w:val="28"/>
          <w:szCs w:val="28"/>
        </w:rPr>
        <w:t xml:space="preserve">Предупреждение чрезвычайных ситуаций - это комплекс мероприятий, проводимых заблаговременно и направленных на максимально возможное уменьшение риска возникновения чрезвычайных ситуаций. Ликвидация чрезвычайных ситуаций - это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размера ущерба и потерь. </w:t>
      </w:r>
    </w:p>
    <w:p w:rsidR="008D0AE5" w:rsidRDefault="008D0AE5" w:rsidP="009A0968">
      <w:pPr>
        <w:pStyle w:val="ConsPlusNormal"/>
        <w:spacing w:line="24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0AE5" w:rsidRPr="00A27863" w:rsidRDefault="008D0AE5" w:rsidP="008474A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AE5">
        <w:rPr>
          <w:rFonts w:ascii="Times New Roman" w:hAnsi="Times New Roman" w:cs="Times New Roman"/>
          <w:b/>
          <w:sz w:val="28"/>
          <w:szCs w:val="28"/>
        </w:rPr>
        <w:t xml:space="preserve">2. Приоритеты муниципальной политики в сфере </w:t>
      </w:r>
      <w:r>
        <w:rPr>
          <w:rFonts w:ascii="Times New Roman" w:hAnsi="Times New Roman" w:cs="Times New Roman"/>
          <w:b/>
          <w:sz w:val="28"/>
          <w:szCs w:val="28"/>
        </w:rPr>
        <w:t>реализации муниципальной про</w:t>
      </w:r>
      <w:r w:rsidR="00A27863">
        <w:rPr>
          <w:rFonts w:ascii="Times New Roman" w:hAnsi="Times New Roman" w:cs="Times New Roman"/>
          <w:b/>
          <w:sz w:val="28"/>
          <w:szCs w:val="28"/>
        </w:rPr>
        <w:t>граммы, описание целей и задач</w:t>
      </w:r>
    </w:p>
    <w:p w:rsidR="008D0AE5" w:rsidRDefault="008D0AE5" w:rsidP="008D0A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30CA">
        <w:rPr>
          <w:rFonts w:ascii="Times New Roman" w:hAnsi="Times New Roman" w:cs="Times New Roman"/>
          <w:sz w:val="28"/>
          <w:szCs w:val="28"/>
        </w:rPr>
        <w:t xml:space="preserve">Главная цель Программы - противодействие терроризму и экстремизму и защита жизни граждан, проживающих на территории </w:t>
      </w:r>
      <w:r w:rsidR="00A27863">
        <w:rPr>
          <w:rFonts w:ascii="Times New Roman" w:hAnsi="Times New Roman" w:cs="Times New Roman"/>
          <w:sz w:val="28"/>
          <w:szCs w:val="28"/>
        </w:rPr>
        <w:t xml:space="preserve">Малинищинского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Пронского муниципального района </w:t>
      </w:r>
      <w:r w:rsidRPr="000930CA">
        <w:rPr>
          <w:rFonts w:ascii="Times New Roman" w:hAnsi="Times New Roman" w:cs="Times New Roman"/>
          <w:sz w:val="28"/>
          <w:szCs w:val="28"/>
        </w:rPr>
        <w:t>Рязанской области, от террористических и экстремистских актов.</w:t>
      </w:r>
    </w:p>
    <w:p w:rsidR="00A27863" w:rsidRDefault="00A27863" w:rsidP="00A2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930CA">
        <w:rPr>
          <w:rFonts w:ascii="Times New Roman" w:hAnsi="Times New Roman" w:cs="Times New Roman"/>
          <w:sz w:val="28"/>
          <w:szCs w:val="28"/>
        </w:rPr>
        <w:t>Задачами Программы являются:</w:t>
      </w:r>
    </w:p>
    <w:p w:rsidR="00A27863" w:rsidRDefault="00A27863" w:rsidP="00A2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30CA">
        <w:rPr>
          <w:rFonts w:ascii="Times New Roman" w:hAnsi="Times New Roman" w:cs="Times New Roman"/>
          <w:sz w:val="28"/>
          <w:szCs w:val="28"/>
        </w:rPr>
        <w:t xml:space="preserve">- уменьшение проявлений экстремизма и негативного отношения к лицам других национальностей и религиозных </w:t>
      </w:r>
      <w:proofErr w:type="spellStart"/>
      <w:r w:rsidRPr="000930CA"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 w:rsidRPr="000930CA">
        <w:rPr>
          <w:rFonts w:ascii="Times New Roman" w:hAnsi="Times New Roman" w:cs="Times New Roman"/>
          <w:sz w:val="28"/>
          <w:szCs w:val="28"/>
        </w:rPr>
        <w:t>;</w:t>
      </w:r>
    </w:p>
    <w:p w:rsidR="00A27863" w:rsidRDefault="00A27863" w:rsidP="00A2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30CA">
        <w:rPr>
          <w:rFonts w:ascii="Times New Roman" w:hAnsi="Times New Roman" w:cs="Times New Roman"/>
          <w:sz w:val="28"/>
          <w:szCs w:val="28"/>
        </w:rPr>
        <w:t xml:space="preserve">- формирование у населения внутренней потребности в толерантном поведении к людям других национальностей и религиозных </w:t>
      </w:r>
      <w:proofErr w:type="spellStart"/>
      <w:r w:rsidRPr="000930CA"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 w:rsidRPr="000930CA">
        <w:rPr>
          <w:rFonts w:ascii="Times New Roman" w:hAnsi="Times New Roman" w:cs="Times New Roman"/>
          <w:sz w:val="28"/>
          <w:szCs w:val="28"/>
        </w:rPr>
        <w:t xml:space="preserve"> на </w:t>
      </w:r>
      <w:r w:rsidRPr="000930CA">
        <w:rPr>
          <w:rFonts w:ascii="Times New Roman" w:hAnsi="Times New Roman" w:cs="Times New Roman"/>
          <w:sz w:val="28"/>
          <w:szCs w:val="28"/>
        </w:rPr>
        <w:lastRenderedPageBreak/>
        <w:t>основе ценностей многонационального российского общества, культурного самосознания, принципов соблюдения прав и свобод человека;</w:t>
      </w:r>
    </w:p>
    <w:p w:rsidR="00A27863" w:rsidRDefault="00A27863" w:rsidP="00A2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30CA">
        <w:rPr>
          <w:rFonts w:ascii="Times New Roman" w:hAnsi="Times New Roman" w:cs="Times New Roman"/>
          <w:sz w:val="28"/>
          <w:szCs w:val="28"/>
        </w:rPr>
        <w:t>- формирование толерантности и межэтнической культуры в молодежной среде, профилактика агрессивного поведения;</w:t>
      </w:r>
    </w:p>
    <w:p w:rsidR="00A27863" w:rsidRDefault="00A27863" w:rsidP="00A2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30CA">
        <w:rPr>
          <w:rFonts w:ascii="Times New Roman" w:hAnsi="Times New Roman" w:cs="Times New Roman"/>
          <w:sz w:val="28"/>
          <w:szCs w:val="28"/>
        </w:rPr>
        <w:t xml:space="preserve">- информирование населения </w:t>
      </w:r>
      <w:r w:rsidR="00F20E32">
        <w:rPr>
          <w:rFonts w:ascii="Times New Roman" w:hAnsi="Times New Roman" w:cs="Times New Roman"/>
          <w:sz w:val="28"/>
          <w:szCs w:val="28"/>
        </w:rPr>
        <w:t>Малинищинского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0CA">
        <w:rPr>
          <w:rFonts w:ascii="Times New Roman" w:hAnsi="Times New Roman" w:cs="Times New Roman"/>
          <w:sz w:val="28"/>
          <w:szCs w:val="28"/>
        </w:rPr>
        <w:t xml:space="preserve"> по вопросам противодействия терроризму и экстремизму;</w:t>
      </w:r>
    </w:p>
    <w:p w:rsidR="00A27863" w:rsidRDefault="00A27863" w:rsidP="00A2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30CA">
        <w:rPr>
          <w:rFonts w:ascii="Times New Roman" w:hAnsi="Times New Roman" w:cs="Times New Roman"/>
          <w:sz w:val="28"/>
          <w:szCs w:val="28"/>
        </w:rPr>
        <w:t>- содействие правоохранительным органам в выявлении правонарушений и преступлений данной категории, а также ликвидации их последствий;</w:t>
      </w:r>
    </w:p>
    <w:p w:rsidR="00A27863" w:rsidRDefault="00A27863" w:rsidP="00A2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30CA">
        <w:rPr>
          <w:rFonts w:ascii="Times New Roman" w:hAnsi="Times New Roman" w:cs="Times New Roman"/>
          <w:sz w:val="28"/>
          <w:szCs w:val="28"/>
        </w:rPr>
        <w:t xml:space="preserve">- пропаганда толерантного поведения к людям других национальностей и религиозных </w:t>
      </w:r>
      <w:proofErr w:type="spellStart"/>
      <w:r w:rsidRPr="000930CA"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 w:rsidRPr="000930CA">
        <w:rPr>
          <w:rFonts w:ascii="Times New Roman" w:hAnsi="Times New Roman" w:cs="Times New Roman"/>
          <w:sz w:val="28"/>
          <w:szCs w:val="28"/>
        </w:rPr>
        <w:t>;</w:t>
      </w:r>
    </w:p>
    <w:p w:rsidR="00A27863" w:rsidRDefault="00A27863" w:rsidP="00A2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30CA">
        <w:rPr>
          <w:rFonts w:ascii="Times New Roman" w:hAnsi="Times New Roman" w:cs="Times New Roman"/>
          <w:sz w:val="28"/>
          <w:szCs w:val="28"/>
        </w:rPr>
        <w:t>-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241D1F" w:rsidRDefault="00241D1F" w:rsidP="00A27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1D1F" w:rsidRPr="00241D1F" w:rsidRDefault="00241D1F" w:rsidP="00241D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D1F">
        <w:rPr>
          <w:rFonts w:ascii="Times New Roman" w:hAnsi="Times New Roman" w:cs="Times New Roman"/>
          <w:b/>
          <w:sz w:val="28"/>
          <w:szCs w:val="28"/>
        </w:rPr>
        <w:t>3. Сроки и этапы реализации муниципальной программы</w:t>
      </w:r>
    </w:p>
    <w:p w:rsidR="00241D1F" w:rsidRDefault="00241D1F" w:rsidP="00241D1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41D1F">
        <w:rPr>
          <w:rFonts w:ascii="Times New Roman" w:hAnsi="Times New Roman" w:cs="Times New Roman"/>
          <w:sz w:val="28"/>
          <w:szCs w:val="28"/>
        </w:rPr>
        <w:t xml:space="preserve"> Срок реализации Программы - 2021 - 2025 годы.</w:t>
      </w:r>
    </w:p>
    <w:p w:rsidR="00241D1F" w:rsidRDefault="00241D1F" w:rsidP="00241D1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41D1F" w:rsidRPr="00241D1F" w:rsidRDefault="00241D1F" w:rsidP="00241D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241D1F">
        <w:rPr>
          <w:rFonts w:ascii="Times New Roman" w:hAnsi="Times New Roman" w:cs="Times New Roman"/>
          <w:b/>
          <w:sz w:val="28"/>
          <w:szCs w:val="28"/>
        </w:rPr>
        <w:t>4. Прогноз ожидаемых результатов муниципальной программы,</w:t>
      </w:r>
    </w:p>
    <w:p w:rsidR="00241D1F" w:rsidRPr="00241D1F" w:rsidRDefault="00241D1F" w:rsidP="00241D1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D1F">
        <w:rPr>
          <w:rFonts w:ascii="Times New Roman" w:hAnsi="Times New Roman" w:cs="Times New Roman"/>
          <w:b/>
          <w:sz w:val="28"/>
          <w:szCs w:val="28"/>
        </w:rPr>
        <w:t>целевые показатели муниципальной программы</w:t>
      </w:r>
    </w:p>
    <w:p w:rsidR="00241D1F" w:rsidRPr="00241D1F" w:rsidRDefault="00241D1F" w:rsidP="00241D1F">
      <w:pPr>
        <w:pStyle w:val="ConsPlusNormal"/>
        <w:jc w:val="both"/>
        <w:rPr>
          <w:rFonts w:ascii="Times New Roman" w:hAnsi="Times New Roman" w:cs="Times New Roman"/>
        </w:rPr>
      </w:pPr>
    </w:p>
    <w:p w:rsidR="00241D1F" w:rsidRPr="00241D1F" w:rsidRDefault="00241D1F" w:rsidP="00241D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41D1F">
        <w:rPr>
          <w:rFonts w:ascii="Times New Roman" w:hAnsi="Times New Roman" w:cs="Times New Roman"/>
          <w:sz w:val="28"/>
          <w:szCs w:val="28"/>
        </w:rPr>
        <w:t>Реализация Программы позволит достичь следующих результатов:</w:t>
      </w:r>
    </w:p>
    <w:p w:rsidR="00241D1F" w:rsidRPr="00EB08DE" w:rsidRDefault="00241D1F" w:rsidP="00241D1F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EB08DE">
        <w:rPr>
          <w:rFonts w:ascii="Times New Roman" w:hAnsi="Times New Roman" w:cs="Times New Roman"/>
          <w:b w:val="0"/>
          <w:sz w:val="28"/>
          <w:szCs w:val="28"/>
        </w:rPr>
        <w:t xml:space="preserve">Снижение возможности совершения террористических актов на территории поселения, уменьшение проявлений экстремизма и негативного отношения к лицам других национальностей и религиозных </w:t>
      </w:r>
      <w:proofErr w:type="spellStart"/>
      <w:r w:rsidRPr="00EB08DE">
        <w:rPr>
          <w:rFonts w:ascii="Times New Roman" w:hAnsi="Times New Roman" w:cs="Times New Roman"/>
          <w:b w:val="0"/>
          <w:sz w:val="28"/>
          <w:szCs w:val="28"/>
        </w:rPr>
        <w:t>конфессий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8474A4" w:rsidRPr="008474A4" w:rsidRDefault="00241D1F" w:rsidP="008474A4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8B23EC">
        <w:rPr>
          <w:rFonts w:ascii="Times New Roman" w:hAnsi="Times New Roman" w:cs="Times New Roman"/>
          <w:b w:val="0"/>
          <w:sz w:val="28"/>
          <w:szCs w:val="28"/>
        </w:rPr>
        <w:t>Снижение возможности совершения террористических актов на территории поселения, формирование толерантности и межэтнической культуры в молодежной среде, профилактика агрессивного поведения</w:t>
      </w:r>
      <w:r w:rsidR="00433F5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8474A4" w:rsidRDefault="008474A4" w:rsidP="008474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4A4" w:rsidRPr="008474A4" w:rsidRDefault="00A27DF6" w:rsidP="008474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474A4" w:rsidRPr="008474A4">
        <w:rPr>
          <w:rFonts w:ascii="Times New Roman" w:hAnsi="Times New Roman" w:cs="Times New Roman"/>
          <w:b/>
          <w:sz w:val="28"/>
          <w:szCs w:val="28"/>
        </w:rPr>
        <w:t>. Основные мероприятия муниципальной программы</w:t>
      </w:r>
    </w:p>
    <w:p w:rsidR="008474A4" w:rsidRDefault="008474A4" w:rsidP="008474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4A4">
        <w:rPr>
          <w:rFonts w:ascii="Times New Roman" w:hAnsi="Times New Roman" w:cs="Times New Roman"/>
          <w:sz w:val="28"/>
          <w:szCs w:val="28"/>
        </w:rPr>
        <w:t>Основными мероприятиями муниципальной Программы являются:</w:t>
      </w:r>
    </w:p>
    <w:p w:rsidR="008474A4" w:rsidRPr="008474A4" w:rsidRDefault="008474A4" w:rsidP="008474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474A4">
        <w:rPr>
          <w:rFonts w:ascii="Times New Roman" w:hAnsi="Times New Roman" w:cs="Times New Roman"/>
          <w:sz w:val="28"/>
          <w:szCs w:val="28"/>
        </w:rPr>
        <w:t>- Информирование населения о профилактике терроризма и экстремизма через СМИ, старост населенных пунктов.</w:t>
      </w:r>
    </w:p>
    <w:p w:rsidR="008474A4" w:rsidRPr="008474A4" w:rsidRDefault="008474A4" w:rsidP="008474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474A4">
        <w:rPr>
          <w:rFonts w:ascii="Times New Roman" w:hAnsi="Times New Roman" w:cs="Times New Roman"/>
          <w:sz w:val="28"/>
          <w:szCs w:val="28"/>
        </w:rPr>
        <w:t>- Проведение тематических мероприятий: беседы с целью формирования у граждан уважительного отношения к традициям и обычаям различных народов и национальностей.</w:t>
      </w:r>
    </w:p>
    <w:p w:rsidR="008474A4" w:rsidRPr="008474A4" w:rsidRDefault="008474A4" w:rsidP="008474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474A4">
        <w:rPr>
          <w:rFonts w:ascii="Times New Roman" w:hAnsi="Times New Roman" w:cs="Times New Roman"/>
          <w:sz w:val="28"/>
          <w:szCs w:val="28"/>
        </w:rPr>
        <w:t xml:space="preserve">- Организация размещения в местах массового пребывания людей средств наглядной агитации (плакаты, листовки), предупреждающих о </w:t>
      </w:r>
      <w:r w:rsidRPr="008474A4">
        <w:rPr>
          <w:rFonts w:ascii="Times New Roman" w:hAnsi="Times New Roman" w:cs="Times New Roman"/>
          <w:sz w:val="28"/>
          <w:szCs w:val="28"/>
        </w:rPr>
        <w:lastRenderedPageBreak/>
        <w:t>необходимости бдительности в связи с возможностью террористических актов.</w:t>
      </w:r>
    </w:p>
    <w:p w:rsidR="008474A4" w:rsidRPr="008474A4" w:rsidRDefault="008474A4" w:rsidP="008474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474A4">
        <w:rPr>
          <w:rFonts w:ascii="Times New Roman" w:hAnsi="Times New Roman" w:cs="Times New Roman"/>
          <w:sz w:val="28"/>
          <w:szCs w:val="28"/>
        </w:rPr>
        <w:t>- Обследование нежилых домов и объектов социальной сферы на предмет усиления защищенности от террористических актов.</w:t>
      </w:r>
    </w:p>
    <w:p w:rsidR="008474A4" w:rsidRPr="008474A4" w:rsidRDefault="008474A4" w:rsidP="008474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474A4">
        <w:rPr>
          <w:rFonts w:ascii="Times New Roman" w:hAnsi="Times New Roman" w:cs="Times New Roman"/>
          <w:sz w:val="28"/>
          <w:szCs w:val="28"/>
        </w:rPr>
        <w:t>- Проведение социальных исследований в коллективах учащихся образовательных учреждений на предмет выявления степени распространения экстремистских идей и настроений.</w:t>
      </w:r>
    </w:p>
    <w:p w:rsidR="008474A4" w:rsidRPr="008474A4" w:rsidRDefault="008474A4" w:rsidP="008474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474A4">
        <w:rPr>
          <w:rFonts w:ascii="Times New Roman" w:hAnsi="Times New Roman" w:cs="Times New Roman"/>
          <w:sz w:val="28"/>
          <w:szCs w:val="28"/>
        </w:rPr>
        <w:t>- Осуществление сбора информации на предмет выявления мест концентрации молодежи. Уведомлять о данных фактах соответствующие органы.</w:t>
      </w:r>
    </w:p>
    <w:p w:rsidR="008474A4" w:rsidRPr="008474A4" w:rsidRDefault="008474A4" w:rsidP="008474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74A4" w:rsidRPr="008474A4" w:rsidRDefault="00A27DF6" w:rsidP="00A27D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474A4" w:rsidRPr="008474A4">
        <w:rPr>
          <w:rFonts w:ascii="Times New Roman" w:hAnsi="Times New Roman" w:cs="Times New Roman"/>
          <w:b/>
          <w:sz w:val="28"/>
          <w:szCs w:val="28"/>
        </w:rPr>
        <w:t xml:space="preserve">. Основные меры правового регулирования в соответствующей сфере, </w:t>
      </w:r>
    </w:p>
    <w:p w:rsidR="008474A4" w:rsidRPr="008474A4" w:rsidRDefault="008474A4" w:rsidP="008474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4A4">
        <w:rPr>
          <w:rFonts w:ascii="Times New Roman" w:hAnsi="Times New Roman" w:cs="Times New Roman"/>
          <w:b/>
          <w:sz w:val="28"/>
          <w:szCs w:val="28"/>
        </w:rPr>
        <w:t xml:space="preserve">направленные на достижение цели и (или) конечных результатов </w:t>
      </w:r>
    </w:p>
    <w:p w:rsidR="008474A4" w:rsidRPr="008474A4" w:rsidRDefault="008474A4" w:rsidP="008474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4A4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8474A4" w:rsidRPr="00C929CD" w:rsidRDefault="008474A4" w:rsidP="008474A4">
      <w:pPr>
        <w:spacing w:after="0"/>
        <w:jc w:val="center"/>
        <w:rPr>
          <w:b/>
          <w:sz w:val="28"/>
          <w:szCs w:val="28"/>
        </w:rPr>
      </w:pPr>
    </w:p>
    <w:p w:rsidR="008474A4" w:rsidRPr="008474A4" w:rsidRDefault="008474A4" w:rsidP="00847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74A4">
        <w:rPr>
          <w:rFonts w:ascii="Times New Roman" w:hAnsi="Times New Roman" w:cs="Times New Roman"/>
          <w:sz w:val="28"/>
          <w:szCs w:val="28"/>
        </w:rPr>
        <w:t>Основными мерами правового регулирования на государственном и муниципальном уровнях являются следующие нормативно-правовые акты:</w:t>
      </w:r>
    </w:p>
    <w:p w:rsidR="008474A4" w:rsidRPr="008474A4" w:rsidRDefault="008474A4" w:rsidP="00847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74A4">
        <w:rPr>
          <w:rFonts w:ascii="Times New Roman" w:hAnsi="Times New Roman" w:cs="Times New Roman"/>
          <w:sz w:val="28"/>
          <w:szCs w:val="28"/>
        </w:rPr>
        <w:t>Федеральный закон от 25.07.</w:t>
      </w:r>
      <w:r w:rsidRPr="00B27FB6">
        <w:rPr>
          <w:rFonts w:ascii="Times New Roman" w:hAnsi="Times New Roman" w:cs="Times New Roman"/>
          <w:sz w:val="28"/>
          <w:szCs w:val="28"/>
        </w:rPr>
        <w:t xml:space="preserve">2002 </w:t>
      </w:r>
      <w:hyperlink r:id="rId11" w:history="1">
        <w:r w:rsidRPr="00B27FB6">
          <w:rPr>
            <w:rFonts w:ascii="Times New Roman" w:hAnsi="Times New Roman" w:cs="Times New Roman"/>
            <w:sz w:val="28"/>
            <w:szCs w:val="28"/>
          </w:rPr>
          <w:t>№ 114-ФЗ</w:t>
        </w:r>
      </w:hyperlink>
      <w:r w:rsidRPr="00B27FB6">
        <w:rPr>
          <w:rFonts w:ascii="Times New Roman" w:hAnsi="Times New Roman" w:cs="Times New Roman"/>
          <w:sz w:val="28"/>
          <w:szCs w:val="28"/>
        </w:rPr>
        <w:t xml:space="preserve"> «О противодействии</w:t>
      </w:r>
      <w:r w:rsidRPr="008474A4">
        <w:rPr>
          <w:rFonts w:ascii="Times New Roman" w:hAnsi="Times New Roman" w:cs="Times New Roman"/>
          <w:sz w:val="28"/>
          <w:szCs w:val="28"/>
        </w:rPr>
        <w:t xml:space="preserve"> экстремистской деятельности»;</w:t>
      </w:r>
    </w:p>
    <w:p w:rsidR="008474A4" w:rsidRPr="008474A4" w:rsidRDefault="008474A4" w:rsidP="00847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74A4">
        <w:rPr>
          <w:rFonts w:ascii="Times New Roman" w:hAnsi="Times New Roman" w:cs="Times New Roman"/>
          <w:sz w:val="28"/>
          <w:szCs w:val="28"/>
        </w:rPr>
        <w:t>Федеральный закон от 06.03.</w:t>
      </w:r>
      <w:r w:rsidRPr="00B27FB6">
        <w:rPr>
          <w:rFonts w:ascii="Times New Roman" w:hAnsi="Times New Roman" w:cs="Times New Roman"/>
          <w:sz w:val="28"/>
          <w:szCs w:val="28"/>
        </w:rPr>
        <w:t xml:space="preserve">2006 </w:t>
      </w:r>
      <w:hyperlink r:id="rId12" w:history="1">
        <w:r w:rsidRPr="00B27FB6">
          <w:rPr>
            <w:rFonts w:ascii="Times New Roman" w:hAnsi="Times New Roman" w:cs="Times New Roman"/>
            <w:sz w:val="28"/>
            <w:szCs w:val="28"/>
          </w:rPr>
          <w:t>№ 35-ФЗ</w:t>
        </w:r>
      </w:hyperlink>
      <w:r w:rsidRPr="00B27FB6">
        <w:rPr>
          <w:rFonts w:ascii="Times New Roman" w:hAnsi="Times New Roman" w:cs="Times New Roman"/>
          <w:sz w:val="28"/>
          <w:szCs w:val="28"/>
        </w:rPr>
        <w:t xml:space="preserve"> «</w:t>
      </w:r>
      <w:r w:rsidRPr="008474A4">
        <w:rPr>
          <w:rFonts w:ascii="Times New Roman" w:hAnsi="Times New Roman" w:cs="Times New Roman"/>
          <w:sz w:val="28"/>
          <w:szCs w:val="28"/>
        </w:rPr>
        <w:t>О противодействии терроризму»;</w:t>
      </w:r>
    </w:p>
    <w:p w:rsidR="008474A4" w:rsidRPr="008474A4" w:rsidRDefault="00B27FB6" w:rsidP="00B27F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474A4" w:rsidRPr="008474A4">
        <w:rPr>
          <w:rFonts w:ascii="Times New Roman" w:hAnsi="Times New Roman" w:cs="Times New Roman"/>
          <w:sz w:val="28"/>
          <w:szCs w:val="28"/>
        </w:rPr>
        <w:t xml:space="preserve"> Федеральный закон от 06.10.</w:t>
      </w:r>
      <w:r w:rsidR="008474A4" w:rsidRPr="00B27FB6">
        <w:rPr>
          <w:rFonts w:ascii="Times New Roman" w:hAnsi="Times New Roman" w:cs="Times New Roman"/>
          <w:sz w:val="28"/>
          <w:szCs w:val="28"/>
        </w:rPr>
        <w:t xml:space="preserve">2003 </w:t>
      </w:r>
      <w:hyperlink r:id="rId13" w:history="1">
        <w:r w:rsidR="008474A4" w:rsidRPr="00B27FB6">
          <w:rPr>
            <w:rFonts w:ascii="Times New Roman" w:hAnsi="Times New Roman" w:cs="Times New Roman"/>
            <w:sz w:val="28"/>
            <w:szCs w:val="28"/>
          </w:rPr>
          <w:t>№ 131-ФЗ</w:t>
        </w:r>
      </w:hyperlink>
      <w:r w:rsidR="008474A4" w:rsidRPr="00B27FB6">
        <w:rPr>
          <w:rFonts w:ascii="Times New Roman" w:hAnsi="Times New Roman" w:cs="Times New Roman"/>
          <w:sz w:val="28"/>
          <w:szCs w:val="28"/>
        </w:rPr>
        <w:t xml:space="preserve"> «</w:t>
      </w:r>
      <w:r w:rsidR="008474A4" w:rsidRPr="008474A4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Федерации»;</w:t>
      </w:r>
    </w:p>
    <w:p w:rsidR="008474A4" w:rsidRPr="008474A4" w:rsidRDefault="00B27FB6" w:rsidP="008474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 </w:t>
      </w:r>
      <w:r w:rsidR="008474A4" w:rsidRPr="008474A4">
        <w:rPr>
          <w:rFonts w:ascii="Times New Roman" w:hAnsi="Times New Roman" w:cs="Times New Roman"/>
          <w:sz w:val="28"/>
          <w:szCs w:val="28"/>
        </w:rPr>
        <w:t>Президента Российской Федерации  от 15.02.2006 N 116 «О мерах по противодействию терроризму».</w:t>
      </w:r>
    </w:p>
    <w:p w:rsidR="008474A4" w:rsidRDefault="008474A4" w:rsidP="008474A4">
      <w:pPr>
        <w:spacing w:after="0"/>
        <w:ind w:firstLine="567"/>
        <w:jc w:val="both"/>
        <w:rPr>
          <w:sz w:val="28"/>
          <w:szCs w:val="28"/>
        </w:rPr>
      </w:pPr>
    </w:p>
    <w:p w:rsidR="008474A4" w:rsidRPr="00B27FB6" w:rsidRDefault="00A27DF6" w:rsidP="008474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8474A4" w:rsidRPr="00B27FB6">
        <w:rPr>
          <w:rFonts w:ascii="Times New Roman" w:hAnsi="Times New Roman" w:cs="Times New Roman"/>
          <w:b/>
          <w:sz w:val="28"/>
          <w:szCs w:val="28"/>
        </w:rPr>
        <w:t>. Ресурсное обеспечение муниципальной Программы</w:t>
      </w:r>
    </w:p>
    <w:p w:rsidR="008474A4" w:rsidRDefault="00B27FB6" w:rsidP="00B27FB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Theme="minorHAnsi" w:eastAsiaTheme="minorEastAsia" w:hAnsiTheme="minorHAnsi" w:cstheme="minorBidi"/>
          <w:b/>
          <w:sz w:val="28"/>
          <w:szCs w:val="28"/>
        </w:rPr>
        <w:t xml:space="preserve">         </w:t>
      </w:r>
      <w:r w:rsidR="00780961">
        <w:rPr>
          <w:rFonts w:ascii="Times New Roman" w:hAnsi="Times New Roman" w:cs="Times New Roman"/>
          <w:sz w:val="28"/>
          <w:szCs w:val="28"/>
        </w:rPr>
        <w:t>Финансирование настоящей Программы предполагается осуществить из средств бюджета Малинищинского сельского поселения.</w:t>
      </w:r>
    </w:p>
    <w:p w:rsidR="00780961" w:rsidRDefault="00780961" w:rsidP="00B27FB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Потребность финансовых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>я реализации программных мероприятий приведена в нижеследующей таблице:</w:t>
      </w:r>
    </w:p>
    <w:p w:rsidR="00A27DF6" w:rsidRDefault="00A27DF6" w:rsidP="00B27FB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936"/>
        <w:gridCol w:w="1134"/>
        <w:gridCol w:w="1134"/>
        <w:gridCol w:w="1134"/>
        <w:gridCol w:w="1134"/>
        <w:gridCol w:w="1099"/>
      </w:tblGrid>
      <w:tr w:rsidR="00780961" w:rsidTr="00DC6D37">
        <w:tc>
          <w:tcPr>
            <w:tcW w:w="3936" w:type="dxa"/>
          </w:tcPr>
          <w:p w:rsidR="00780961" w:rsidRDefault="00DC6D37" w:rsidP="00B27FB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1134" w:type="dxa"/>
          </w:tcPr>
          <w:p w:rsidR="00780961" w:rsidRDefault="00DC6D37" w:rsidP="00B27FB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134" w:type="dxa"/>
          </w:tcPr>
          <w:p w:rsidR="00780961" w:rsidRDefault="00DC6D37" w:rsidP="00B27FB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134" w:type="dxa"/>
          </w:tcPr>
          <w:p w:rsidR="00780961" w:rsidRDefault="00DC6D37" w:rsidP="00B27FB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134" w:type="dxa"/>
          </w:tcPr>
          <w:p w:rsidR="00780961" w:rsidRDefault="00DC6D37" w:rsidP="00B27FB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1099" w:type="dxa"/>
          </w:tcPr>
          <w:p w:rsidR="00780961" w:rsidRDefault="00DC6D37" w:rsidP="00B27FB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  <w:tr w:rsidR="00DC6D37" w:rsidTr="00AE34D9">
        <w:tc>
          <w:tcPr>
            <w:tcW w:w="3936" w:type="dxa"/>
          </w:tcPr>
          <w:p w:rsidR="00DC6D37" w:rsidRDefault="00DC6D37" w:rsidP="00B27FB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  <w:gridSpan w:val="5"/>
          </w:tcPr>
          <w:p w:rsidR="00DC6D37" w:rsidRDefault="00DC6D37" w:rsidP="00DC6D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 руб.)</w:t>
            </w:r>
          </w:p>
        </w:tc>
      </w:tr>
      <w:tr w:rsidR="00DC6D37" w:rsidTr="00DC6D37">
        <w:tc>
          <w:tcPr>
            <w:tcW w:w="3936" w:type="dxa"/>
          </w:tcPr>
          <w:p w:rsidR="00DC6D37" w:rsidRDefault="00DC6D37" w:rsidP="00B27FB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бюджета Малинищинского сельского поселения</w:t>
            </w:r>
          </w:p>
        </w:tc>
        <w:tc>
          <w:tcPr>
            <w:tcW w:w="1134" w:type="dxa"/>
          </w:tcPr>
          <w:p w:rsidR="00DC6D37" w:rsidRDefault="00DC6D37" w:rsidP="00B27FB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D37" w:rsidRDefault="00DC6D37" w:rsidP="00DC6D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C6D37" w:rsidRDefault="00DC6D37" w:rsidP="00DC6D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D37" w:rsidRDefault="00DC6D37" w:rsidP="00DC6D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C6D37" w:rsidRDefault="00DC6D37" w:rsidP="00DC6D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C6D37" w:rsidRDefault="00DC6D37" w:rsidP="00B27FB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D37" w:rsidRDefault="00DC6D37" w:rsidP="00DC6D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C6D37" w:rsidRDefault="00DC6D37" w:rsidP="00B27FB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D37" w:rsidRDefault="00DC6D37" w:rsidP="00DC6D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9" w:type="dxa"/>
          </w:tcPr>
          <w:p w:rsidR="00DC6D37" w:rsidRDefault="00DC6D37" w:rsidP="00DC6D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D37" w:rsidRDefault="00DC6D37" w:rsidP="00DC6D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80961" w:rsidRDefault="00780961" w:rsidP="00B27FB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C6D37" w:rsidRDefault="00DC6D37" w:rsidP="00DC6D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С учетом возможностей бюджета Малинищинского сельского поселения средства,</w:t>
      </w:r>
      <w:r w:rsidRPr="00DC6D37">
        <w:rPr>
          <w:rFonts w:ascii="Times New Roman" w:hAnsi="Times New Roman" w:cs="Times New Roman"/>
          <w:sz w:val="24"/>
          <w:szCs w:val="24"/>
        </w:rPr>
        <w:t xml:space="preserve"> </w:t>
      </w:r>
      <w:r w:rsidRPr="00DC6D37">
        <w:rPr>
          <w:rFonts w:ascii="Times New Roman" w:hAnsi="Times New Roman" w:cs="Times New Roman"/>
          <w:sz w:val="28"/>
          <w:szCs w:val="28"/>
        </w:rPr>
        <w:t xml:space="preserve">направляемые на реализацию настоящей Программы, будут уточняться при разработке бюджета </w:t>
      </w:r>
      <w:r>
        <w:rPr>
          <w:rFonts w:ascii="Times New Roman" w:hAnsi="Times New Roman" w:cs="Times New Roman"/>
          <w:sz w:val="28"/>
          <w:szCs w:val="28"/>
        </w:rPr>
        <w:t>Малинищинского</w:t>
      </w:r>
      <w:r w:rsidRPr="00DC6D37">
        <w:rPr>
          <w:rFonts w:ascii="Times New Roman" w:hAnsi="Times New Roman" w:cs="Times New Roman"/>
          <w:sz w:val="28"/>
          <w:szCs w:val="28"/>
        </w:rPr>
        <w:t xml:space="preserve">  сельского поселения на очередной финансовый год и плановый период.</w:t>
      </w:r>
    </w:p>
    <w:p w:rsidR="00B70C13" w:rsidRDefault="00B70C13" w:rsidP="00DC6D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0C13" w:rsidRDefault="00B70C13" w:rsidP="00B70C1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Перечень программных мероприятий</w:t>
      </w:r>
    </w:p>
    <w:p w:rsidR="00B70C13" w:rsidRDefault="00B70C13" w:rsidP="00B70C1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C13" w:rsidRPr="00B70C13" w:rsidRDefault="00B70C13" w:rsidP="00B70C13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программных мероприятий приведен в Приложении №1 к настоящей Программе.</w:t>
      </w:r>
    </w:p>
    <w:p w:rsidR="008474A4" w:rsidRDefault="008474A4" w:rsidP="00DC6D3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474A4" w:rsidRDefault="008474A4" w:rsidP="008474A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474A4" w:rsidRPr="009F2905" w:rsidRDefault="00B70C13" w:rsidP="008474A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474A4" w:rsidRPr="009F2905">
        <w:rPr>
          <w:rFonts w:ascii="Times New Roman" w:hAnsi="Times New Roman" w:cs="Times New Roman"/>
          <w:sz w:val="28"/>
          <w:szCs w:val="28"/>
        </w:rPr>
        <w:t>. Механизм реализации Программы</w:t>
      </w:r>
    </w:p>
    <w:p w:rsidR="008474A4" w:rsidRPr="009F2905" w:rsidRDefault="008474A4" w:rsidP="008474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4A4" w:rsidRPr="009F2905" w:rsidRDefault="008474A4" w:rsidP="008474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2905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F2905">
        <w:rPr>
          <w:rFonts w:ascii="Times New Roman" w:hAnsi="Times New Roman" w:cs="Times New Roman"/>
          <w:sz w:val="28"/>
          <w:szCs w:val="28"/>
        </w:rPr>
        <w:t xml:space="preserve"> </w:t>
      </w:r>
      <w:r w:rsidR="00B27FB6">
        <w:rPr>
          <w:rFonts w:ascii="Times New Roman" w:hAnsi="Times New Roman" w:cs="Times New Roman"/>
          <w:sz w:val="28"/>
          <w:szCs w:val="28"/>
        </w:rPr>
        <w:t>Малинищинское сельское поселение Пронского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27FB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905">
        <w:rPr>
          <w:rFonts w:ascii="Times New Roman" w:hAnsi="Times New Roman" w:cs="Times New Roman"/>
          <w:sz w:val="28"/>
          <w:szCs w:val="28"/>
        </w:rPr>
        <w:t xml:space="preserve"> Рязанской области осуществляет организационно-управленческую работу по реализации Программы.</w:t>
      </w:r>
    </w:p>
    <w:p w:rsidR="008474A4" w:rsidRDefault="008474A4" w:rsidP="008474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2905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F2905">
        <w:rPr>
          <w:rFonts w:ascii="Times New Roman" w:hAnsi="Times New Roman" w:cs="Times New Roman"/>
          <w:sz w:val="28"/>
          <w:szCs w:val="28"/>
        </w:rPr>
        <w:t xml:space="preserve"> </w:t>
      </w:r>
      <w:r w:rsidR="00B27FB6">
        <w:rPr>
          <w:rFonts w:ascii="Times New Roman" w:hAnsi="Times New Roman" w:cs="Times New Roman"/>
          <w:sz w:val="28"/>
          <w:szCs w:val="28"/>
        </w:rPr>
        <w:t>Малинищинское сельское поселение Пронского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27FB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Рязанской области</w:t>
      </w:r>
      <w:r w:rsidRPr="009F2905">
        <w:rPr>
          <w:rFonts w:ascii="Times New Roman" w:hAnsi="Times New Roman" w:cs="Times New Roman"/>
          <w:sz w:val="28"/>
          <w:szCs w:val="28"/>
        </w:rPr>
        <w:t xml:space="preserve"> по итогам каждого года осуществляет </w:t>
      </w:r>
      <w:proofErr w:type="gramStart"/>
      <w:r w:rsidRPr="009F290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F2905">
        <w:rPr>
          <w:rFonts w:ascii="Times New Roman" w:hAnsi="Times New Roman" w:cs="Times New Roman"/>
          <w:sz w:val="28"/>
          <w:szCs w:val="28"/>
        </w:rPr>
        <w:t xml:space="preserve"> реализацией программы.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74A4" w:rsidRDefault="008474A4" w:rsidP="008474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2905">
        <w:rPr>
          <w:rFonts w:ascii="Times New Roman" w:hAnsi="Times New Roman" w:cs="Times New Roman"/>
          <w:sz w:val="28"/>
          <w:szCs w:val="28"/>
        </w:rPr>
        <w:t>Администрация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взаимодей</w:t>
      </w:r>
      <w:r w:rsidR="00B27FB6">
        <w:rPr>
          <w:rFonts w:ascii="Times New Roman" w:hAnsi="Times New Roman" w:cs="Times New Roman"/>
          <w:sz w:val="28"/>
          <w:szCs w:val="28"/>
        </w:rPr>
        <w:t>ствие с предприятиями и организациями сельского поселения.</w:t>
      </w:r>
    </w:p>
    <w:p w:rsidR="00B27FB6" w:rsidRDefault="00B27FB6" w:rsidP="008474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7FB6" w:rsidRDefault="00B27FB6" w:rsidP="008474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7FB6" w:rsidRPr="009F2905" w:rsidRDefault="00B27FB6" w:rsidP="008474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4A4" w:rsidRDefault="008474A4" w:rsidP="008474A4">
      <w:pPr>
        <w:pStyle w:val="ConsPlusNormal"/>
        <w:jc w:val="both"/>
      </w:pPr>
    </w:p>
    <w:p w:rsidR="008474A4" w:rsidRPr="009F2905" w:rsidRDefault="008474A4" w:rsidP="008474A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1D1F" w:rsidRDefault="00241D1F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B70C1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241D1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7514B" w:rsidRDefault="0007514B" w:rsidP="0007514B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:rsidR="0007514B" w:rsidRDefault="0007514B" w:rsidP="0007514B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07514B" w:rsidRDefault="0007514B" w:rsidP="0007514B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07514B" w:rsidRDefault="0007514B" w:rsidP="0007514B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EE68EA" w:rsidRDefault="00EE68EA" w:rsidP="0007514B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EE68EA" w:rsidRDefault="00EE68EA" w:rsidP="0007514B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EE68EA" w:rsidRDefault="00EE68EA" w:rsidP="0007514B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07514B" w:rsidRDefault="0007514B" w:rsidP="0007514B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EE68EA" w:rsidRDefault="00EE68EA" w:rsidP="0007514B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  <w:sectPr w:rsidR="00EE68EA" w:rsidSect="006D1906">
          <w:pgSz w:w="11906" w:h="16838"/>
          <w:pgMar w:top="1134" w:right="850" w:bottom="2269" w:left="1701" w:header="708" w:footer="708" w:gutter="0"/>
          <w:cols w:space="708"/>
          <w:docGrid w:linePitch="360"/>
        </w:sectPr>
      </w:pPr>
    </w:p>
    <w:p w:rsidR="00EE68EA" w:rsidRDefault="00B70C13" w:rsidP="00EE68EA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Приложение 1</w:t>
      </w:r>
    </w:p>
    <w:p w:rsidR="00EE68EA" w:rsidRDefault="00EE68EA" w:rsidP="00EE68EA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 муниципальной программе</w:t>
      </w:r>
    </w:p>
    <w:p w:rsidR="00EE68EA" w:rsidRDefault="00EE68EA" w:rsidP="00EE68E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 w:rsidRPr="00EE68EA">
        <w:rPr>
          <w:rFonts w:ascii="Times New Roman" w:eastAsia="Times New Roman" w:hAnsi="Times New Roman" w:cs="Times New Roman"/>
        </w:rPr>
        <w:t xml:space="preserve">Профилактика  терроризма и экстремизма, </w:t>
      </w:r>
    </w:p>
    <w:p w:rsidR="00EE68EA" w:rsidRDefault="00EE68EA" w:rsidP="00EE68E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EE68EA">
        <w:rPr>
          <w:rFonts w:ascii="Times New Roman" w:eastAsia="Times New Roman" w:hAnsi="Times New Roman" w:cs="Times New Roman"/>
        </w:rPr>
        <w:t xml:space="preserve">а также минимизация и (или) ликвидация </w:t>
      </w:r>
    </w:p>
    <w:p w:rsidR="00EE68EA" w:rsidRDefault="00EE68EA" w:rsidP="00EE68E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EE68EA">
        <w:rPr>
          <w:rFonts w:ascii="Times New Roman" w:eastAsia="Times New Roman" w:hAnsi="Times New Roman" w:cs="Times New Roman"/>
        </w:rPr>
        <w:t>последствий проявления терроризма и</w:t>
      </w:r>
    </w:p>
    <w:p w:rsidR="00EE68EA" w:rsidRDefault="00EE68EA" w:rsidP="00EE68E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EE68EA">
        <w:rPr>
          <w:rFonts w:ascii="Times New Roman" w:eastAsia="Times New Roman" w:hAnsi="Times New Roman" w:cs="Times New Roman"/>
        </w:rPr>
        <w:t xml:space="preserve"> экстремизма  на территории муниципального образования</w:t>
      </w:r>
      <w:r>
        <w:rPr>
          <w:rFonts w:ascii="Times New Roman" w:eastAsia="Times New Roman" w:hAnsi="Times New Roman" w:cs="Times New Roman"/>
        </w:rPr>
        <w:t xml:space="preserve"> -</w:t>
      </w:r>
      <w:r w:rsidRPr="00EE68EA">
        <w:rPr>
          <w:rFonts w:ascii="Times New Roman" w:eastAsia="Times New Roman" w:hAnsi="Times New Roman" w:cs="Times New Roman"/>
        </w:rPr>
        <w:t xml:space="preserve"> </w:t>
      </w:r>
    </w:p>
    <w:p w:rsidR="00EE68EA" w:rsidRDefault="00EE68EA" w:rsidP="00EE68E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EE68EA">
        <w:rPr>
          <w:rFonts w:ascii="Times New Roman" w:eastAsia="Times New Roman" w:hAnsi="Times New Roman" w:cs="Times New Roman"/>
        </w:rPr>
        <w:t xml:space="preserve"> Малинищинское сельское поселение Пронского</w:t>
      </w:r>
    </w:p>
    <w:p w:rsidR="00EE68EA" w:rsidRDefault="00EE68EA" w:rsidP="00EE68E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EE68EA">
        <w:rPr>
          <w:rFonts w:ascii="Times New Roman" w:eastAsia="Times New Roman" w:hAnsi="Times New Roman" w:cs="Times New Roman"/>
        </w:rPr>
        <w:t xml:space="preserve"> муниципального района Рязанской области </w:t>
      </w:r>
    </w:p>
    <w:p w:rsidR="00EE68EA" w:rsidRPr="00EE68EA" w:rsidRDefault="00EE68EA" w:rsidP="00EE68E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EE68EA">
        <w:rPr>
          <w:rFonts w:ascii="Times New Roman" w:eastAsia="Times New Roman" w:hAnsi="Times New Roman" w:cs="Times New Roman"/>
        </w:rPr>
        <w:t>на 2021-2025 годы»</w:t>
      </w:r>
    </w:p>
    <w:p w:rsidR="00EE68EA" w:rsidRDefault="00EE68EA" w:rsidP="008F158C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7514B" w:rsidRDefault="00E06D83" w:rsidP="0007514B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программных мероприятий</w:t>
      </w:r>
    </w:p>
    <w:p w:rsidR="00EE68EA" w:rsidRPr="00EE68EA" w:rsidRDefault="00EE68EA" w:rsidP="0007514B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10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3119"/>
        <w:gridCol w:w="1418"/>
        <w:gridCol w:w="2126"/>
        <w:gridCol w:w="1559"/>
        <w:gridCol w:w="1418"/>
        <w:gridCol w:w="1134"/>
        <w:gridCol w:w="1417"/>
        <w:gridCol w:w="1276"/>
        <w:gridCol w:w="1276"/>
      </w:tblGrid>
      <w:tr w:rsidR="0007514B" w:rsidRPr="00B70C13" w:rsidTr="00175D65">
        <w:trPr>
          <w:trHeight w:val="900"/>
          <w:tblCellSpacing w:w="5" w:type="nil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EE68EA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EE68EA" w:rsidRPr="00B70C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</w:p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    (индикатор)    </w:t>
            </w:r>
          </w:p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  (наименование)   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Базовое</w:t>
            </w:r>
          </w:p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целевого</w:t>
            </w:r>
          </w:p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(индикатора)</w:t>
            </w:r>
          </w:p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на начало</w:t>
            </w:r>
          </w:p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</w:p>
        </w:tc>
        <w:tc>
          <w:tcPr>
            <w:tcW w:w="80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Планируемые значения</w:t>
            </w:r>
          </w:p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целевых показателей</w:t>
            </w:r>
          </w:p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(индикаторов) по годам</w:t>
            </w:r>
          </w:p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</w:tr>
      <w:tr w:rsidR="0007514B" w:rsidRPr="00B70C13" w:rsidTr="00175D65">
        <w:trPr>
          <w:trHeight w:val="720"/>
          <w:tblCellSpacing w:w="5" w:type="nil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EE68EA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="0007514B"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EE68EA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07514B"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EE68EA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="0007514B"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EE68EA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="0007514B"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EE68EA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="0007514B" w:rsidRPr="00B70C1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6D1906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r w:rsidR="003C42CC" w:rsidRPr="00B70C13">
              <w:rPr>
                <w:rFonts w:ascii="Times New Roman" w:hAnsi="Times New Roman" w:cs="Times New Roman"/>
                <w:sz w:val="24"/>
                <w:szCs w:val="24"/>
              </w:rPr>
              <w:t>ник  финансирования</w:t>
            </w:r>
          </w:p>
        </w:tc>
      </w:tr>
      <w:tr w:rsidR="0007514B" w:rsidRPr="00B70C13" w:rsidTr="00175D65">
        <w:trPr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         2  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    3    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       4       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 5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 6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 9  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14B" w:rsidRPr="00B70C13" w:rsidTr="00175D65">
        <w:trPr>
          <w:trHeight w:val="900"/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2764" w:rsidRPr="00B70C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8F15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</w:t>
            </w:r>
          </w:p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населения о профилактике терроризма и экстремизма через СМИ, старост населенных пунктов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Не менее 50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3C42CC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07514B" w:rsidRPr="00B70C13" w:rsidTr="00175D65">
        <w:trPr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2764" w:rsidRPr="00B70C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3C42CC" w:rsidP="003C42C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Организация и п</w:t>
            </w:r>
            <w:r w:rsidR="0007514B" w:rsidRPr="00B70C13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едение встреч и бесед с населением</w:t>
            </w:r>
            <w:r w:rsidR="0007514B"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Малинищинского сельского поселения</w:t>
            </w:r>
            <w:r w:rsidR="0007514B"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 с целью формирования </w:t>
            </w: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нетерпимости к проявлению </w:t>
            </w:r>
            <w:r w:rsidRPr="00B70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терроризма и экстремизма, а также толерантного сознания, позитивных установок к представителям иных этнических и конфессиональных сообществ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Не менее 50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3C42CC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4A2764" w:rsidRPr="00B70C13" w:rsidTr="00175D65">
        <w:trPr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2764" w:rsidRPr="00B70C13" w:rsidRDefault="004A2764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2764" w:rsidRPr="00B70C13" w:rsidRDefault="004A2764" w:rsidP="003C42C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Организация информирования населения Малинищинского сельского поселения о действиях при угрозе возникновения террористических актов в местах массового пребывания людей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2764" w:rsidRPr="00B70C13" w:rsidRDefault="004A2764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2764" w:rsidRPr="00B70C13" w:rsidRDefault="004A2764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2764" w:rsidRPr="00B70C13" w:rsidRDefault="004A2764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2764" w:rsidRPr="00B70C13" w:rsidRDefault="004A2764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2764" w:rsidRPr="00B70C13" w:rsidRDefault="004A2764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2764" w:rsidRPr="00B70C13" w:rsidRDefault="004A2764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2764" w:rsidRPr="00B70C13" w:rsidRDefault="004A2764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A2764" w:rsidRPr="00B70C13" w:rsidRDefault="004A2764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07514B" w:rsidRPr="00B70C13" w:rsidTr="00175D65">
        <w:trPr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4A2764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E06D83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Проведение социальных исследований в коллективах учащихся образовательных учреждений на предмет выявления степени распространения экстремистских идей и настроений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Не менее 50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E06D83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Без финансирования</w:t>
            </w:r>
          </w:p>
        </w:tc>
      </w:tr>
      <w:tr w:rsidR="0007514B" w:rsidRPr="00B70C13" w:rsidTr="00175D65">
        <w:trPr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4A2764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E06D83" w:rsidP="008F158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в местах массового пребывания людей средств наглядной агитации (плакаты, листовки), предупреждающих о необходимости бдительности в связи с возможностью террористических актов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E06D83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07514B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E06D83" w:rsidP="00E06D8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E06D83" w:rsidP="00E06D8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E06D83" w:rsidP="00E06D8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E06D83" w:rsidP="00E06D8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E06D83" w:rsidP="00E06D8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7514B" w:rsidRPr="00B70C13" w:rsidRDefault="00E06D83" w:rsidP="00175D6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Малини</w:t>
            </w:r>
            <w:r w:rsidR="00B70C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щинского</w:t>
            </w:r>
            <w:proofErr w:type="spellEnd"/>
            <w:r w:rsidRPr="00B70C1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proofErr w:type="spellStart"/>
            <w:r w:rsidRPr="00B70C13">
              <w:rPr>
                <w:rFonts w:ascii="Times New Roman" w:hAnsi="Times New Roman" w:cs="Times New Roman"/>
                <w:sz w:val="24"/>
                <w:szCs w:val="24"/>
              </w:rPr>
              <w:t>поселе-ния</w:t>
            </w:r>
            <w:proofErr w:type="spellEnd"/>
          </w:p>
        </w:tc>
      </w:tr>
    </w:tbl>
    <w:p w:rsidR="0007514B" w:rsidRPr="00B70C13" w:rsidRDefault="0007514B" w:rsidP="0007514B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7514B" w:rsidRPr="00B70C13" w:rsidRDefault="0007514B" w:rsidP="0007514B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7514B" w:rsidRPr="00B70C13" w:rsidRDefault="0007514B" w:rsidP="0007514B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7514B" w:rsidRPr="00B70C13" w:rsidRDefault="0007514B" w:rsidP="0007514B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7514B" w:rsidRPr="00B70C13" w:rsidRDefault="0007514B" w:rsidP="0007514B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7514B" w:rsidRPr="0007514B" w:rsidRDefault="0007514B" w:rsidP="0007514B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</w:p>
    <w:p w:rsidR="00DA7D23" w:rsidRDefault="00DA7D23" w:rsidP="00DA7D2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A7D23" w:rsidRDefault="00DA7D23" w:rsidP="00DA7D2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A7D23" w:rsidRDefault="00DA7D23" w:rsidP="00DA7D2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A7D23" w:rsidRDefault="00DA7D23" w:rsidP="00DA7D2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A7D23" w:rsidRDefault="00DA7D23" w:rsidP="00DA7D2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A7D23" w:rsidRDefault="00DA7D23" w:rsidP="00DA7D23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DA7D23" w:rsidSect="00EE68E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21E1B"/>
    <w:rsid w:val="0004030C"/>
    <w:rsid w:val="0007514B"/>
    <w:rsid w:val="000A156E"/>
    <w:rsid w:val="00121E1B"/>
    <w:rsid w:val="001A325B"/>
    <w:rsid w:val="001B4E36"/>
    <w:rsid w:val="00241D1F"/>
    <w:rsid w:val="003C42CC"/>
    <w:rsid w:val="003F2935"/>
    <w:rsid w:val="00433F5B"/>
    <w:rsid w:val="004A2764"/>
    <w:rsid w:val="00565D1C"/>
    <w:rsid w:val="005F342A"/>
    <w:rsid w:val="006D1906"/>
    <w:rsid w:val="006F4484"/>
    <w:rsid w:val="007455D0"/>
    <w:rsid w:val="007472B7"/>
    <w:rsid w:val="00780961"/>
    <w:rsid w:val="008474A4"/>
    <w:rsid w:val="008D0AE5"/>
    <w:rsid w:val="008F158C"/>
    <w:rsid w:val="009A0968"/>
    <w:rsid w:val="00A27863"/>
    <w:rsid w:val="00A27DF6"/>
    <w:rsid w:val="00A330EF"/>
    <w:rsid w:val="00A427E8"/>
    <w:rsid w:val="00A82E1C"/>
    <w:rsid w:val="00AA2B77"/>
    <w:rsid w:val="00B27FB6"/>
    <w:rsid w:val="00B70C13"/>
    <w:rsid w:val="00BD7466"/>
    <w:rsid w:val="00C23C6A"/>
    <w:rsid w:val="00D15A97"/>
    <w:rsid w:val="00D53683"/>
    <w:rsid w:val="00DA7D23"/>
    <w:rsid w:val="00DC6D37"/>
    <w:rsid w:val="00DF0F15"/>
    <w:rsid w:val="00E050EC"/>
    <w:rsid w:val="00E06D83"/>
    <w:rsid w:val="00EE68EA"/>
    <w:rsid w:val="00F20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E1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1E1B"/>
    <w:pPr>
      <w:ind w:left="720"/>
      <w:contextualSpacing/>
    </w:pPr>
  </w:style>
  <w:style w:type="table" w:styleId="a6">
    <w:name w:val="Table Grid"/>
    <w:basedOn w:val="a1"/>
    <w:uiPriority w:val="59"/>
    <w:rsid w:val="00DA7D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A7D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DA7D2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Normal (Web)"/>
    <w:basedOn w:val="a"/>
    <w:uiPriority w:val="99"/>
    <w:unhideWhenUsed/>
    <w:rsid w:val="00745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8474A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6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9531E79D8A4B6B63145B0D825130025F2F105EA12323A2A61E2A10C2B3B44F1D213D8B2786CDA37921F824DCg3VEN" TargetMode="External"/><Relationship Id="rId13" Type="http://schemas.openxmlformats.org/officeDocument/2006/relationships/hyperlink" Target="consultantplus://offline/ref=A69531E79D8A4B6B63145B0D825130025F2F105EA12323A2A61E2A10C2B3B44F1D213D8B2786CDA37921F824DCg3VE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69531E79D8A4B6B63145B0D825130025E24125FA32523A2A61E2A10C2B3B44F1D213D8B2786CDA37921F824DCg3VEN" TargetMode="External"/><Relationship Id="rId12" Type="http://schemas.openxmlformats.org/officeDocument/2006/relationships/hyperlink" Target="consultantplus://offline/ref=A69531E79D8A4B6B63145B0D825130025E24125FA32523A2A61E2A10C2B3B44F1D213D8B2786CDA37921F824DCg3VE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69531E79D8A4B6B63145B0D825130025D251D5CA02723A2A61E2A10C2B3B44F1D213D8B2786CDA37921F824DCg3VEN" TargetMode="External"/><Relationship Id="rId11" Type="http://schemas.openxmlformats.org/officeDocument/2006/relationships/hyperlink" Target="consultantplus://offline/ref=A69531E79D8A4B6B63145B0D825130025D251D5CA02723A2A61E2A10C2B3B44F1D213D8B2786CDA37921F824DCg3VEN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AA489FC89582A877759D93108625386068B33FC6F93CC49A9A7E13EA4CCD64FBC3F66F37252BEE7072F633388rDb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69531E79D8A4B6B63145B0D825130025E2F155AA02223A2A61E2A10C2B3B44F1D213D8B2786CDA37921F824DCg3V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E6C30-4C2D-459E-AA65-E84802335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3219</Words>
  <Characters>18352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2021-03-03T11:14:00Z</cp:lastPrinted>
  <dcterms:created xsi:type="dcterms:W3CDTF">2021-03-02T14:50:00Z</dcterms:created>
  <dcterms:modified xsi:type="dcterms:W3CDTF">2021-03-12T08:31:00Z</dcterms:modified>
</cp:coreProperties>
</file>