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110" w:rsidRDefault="00564110" w:rsidP="00712C8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7CCD" w:rsidRPr="00167CCD" w:rsidRDefault="00167CCD" w:rsidP="00712C8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7CCD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81000" cy="476250"/>
            <wp:effectExtent l="0" t="0" r="0" b="0"/>
            <wp:docPr id="1" name="Рисунок 1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CCD" w:rsidRPr="00167CCD" w:rsidRDefault="00167CCD" w:rsidP="00167CC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7C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Совет депутатов </w:t>
      </w:r>
    </w:p>
    <w:p w:rsidR="00167CCD" w:rsidRPr="00167CCD" w:rsidRDefault="00167CCD" w:rsidP="00167CC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Pr="00167C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униципального образования - Малинищинское </w:t>
      </w:r>
    </w:p>
    <w:p w:rsidR="00167CCD" w:rsidRPr="00167CCD" w:rsidRDefault="00167CCD" w:rsidP="00167CC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7C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сельское поселение Пронского муниципального района</w:t>
      </w:r>
    </w:p>
    <w:p w:rsidR="00167CCD" w:rsidRPr="00167CCD" w:rsidRDefault="00167CCD" w:rsidP="00167CC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7C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Рязанской области</w:t>
      </w:r>
    </w:p>
    <w:p w:rsidR="005D576D" w:rsidRPr="005D576D" w:rsidRDefault="005D576D" w:rsidP="005D57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576D" w:rsidRPr="005D576D" w:rsidRDefault="005D576D" w:rsidP="009316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57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5D576D" w:rsidRPr="00564110" w:rsidRDefault="005D576D" w:rsidP="005D576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5CEB" w:rsidRPr="00564110" w:rsidRDefault="009316D6" w:rsidP="005D57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1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167CCD" w:rsidRPr="0056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64215C" w:rsidRPr="00564110">
        <w:rPr>
          <w:rFonts w:ascii="Times New Roman" w:eastAsia="Times New Roman" w:hAnsi="Times New Roman" w:cs="Times New Roman"/>
          <w:sz w:val="24"/>
          <w:szCs w:val="24"/>
          <w:lang w:eastAsia="ru-RU"/>
        </w:rPr>
        <w:t>20 ноября</w:t>
      </w:r>
      <w:r w:rsidR="003A5D71" w:rsidRPr="0056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2024</w:t>
      </w:r>
      <w:r w:rsidR="005D576D" w:rsidRPr="0056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56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</w:t>
      </w:r>
      <w:r w:rsidR="0064215C" w:rsidRPr="0056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№ 41/2</w:t>
      </w:r>
    </w:p>
    <w:p w:rsidR="005D576D" w:rsidRPr="00564110" w:rsidRDefault="005D576D" w:rsidP="005D576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5D576D" w:rsidRPr="00564110" w:rsidRDefault="005D576D" w:rsidP="007B5C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41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назначении старост</w:t>
      </w:r>
      <w:r w:rsidR="00383048" w:rsidRPr="005641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населённых </w:t>
      </w:r>
      <w:r w:rsidR="00096A3E" w:rsidRPr="005641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пунктов Малинищинского</w:t>
      </w:r>
      <w:r w:rsidRPr="005641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сельского </w:t>
      </w:r>
      <w:r w:rsidR="00096A3E" w:rsidRPr="005641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поселения Пронского</w:t>
      </w:r>
      <w:r w:rsidR="00383048" w:rsidRPr="005641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района Рязанской области</w:t>
      </w:r>
    </w:p>
    <w:p w:rsidR="005D576D" w:rsidRPr="00564110" w:rsidRDefault="005D576D" w:rsidP="003830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3048" w:rsidRPr="00564110" w:rsidRDefault="005D576D" w:rsidP="00383048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6411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</w:t>
      </w:r>
      <w:r w:rsidR="003A5D71" w:rsidRPr="00564110">
        <w:rPr>
          <w:rFonts w:ascii="Times New Roman" w:eastAsia="Times New Roman" w:hAnsi="Times New Roman" w:cs="Times New Roman"/>
          <w:sz w:val="24"/>
          <w:szCs w:val="24"/>
          <w:lang w:eastAsia="ru-RU"/>
        </w:rPr>
        <w:t>оответствии со ст.27.1 ФЗ № 131</w:t>
      </w:r>
      <w:r w:rsidRPr="00564110">
        <w:rPr>
          <w:rFonts w:ascii="Times New Roman" w:eastAsia="Times New Roman" w:hAnsi="Times New Roman" w:cs="Times New Roman"/>
          <w:sz w:val="24"/>
          <w:szCs w:val="24"/>
          <w:lang w:eastAsia="ru-RU"/>
        </w:rPr>
        <w:t>–ФЗ от 06.10.2003</w:t>
      </w:r>
      <w:r w:rsidR="003A5D71" w:rsidRPr="0056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Pr="0056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общих принципах организации местного самоуправления в Российской Федерации», </w:t>
      </w:r>
      <w:r w:rsidR="00383048" w:rsidRPr="0056411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руководствуясь Уставом</w:t>
      </w:r>
      <w:r w:rsidRPr="0056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</w:t>
      </w:r>
      <w:r w:rsidR="00383048" w:rsidRPr="00564110">
        <w:rPr>
          <w:rFonts w:ascii="Times New Roman" w:eastAsia="Times New Roman" w:hAnsi="Times New Roman" w:cs="Times New Roman"/>
          <w:sz w:val="24"/>
          <w:szCs w:val="24"/>
          <w:lang w:eastAsia="ru-RU"/>
        </w:rPr>
        <w:t>азования – Малинищинское</w:t>
      </w:r>
      <w:r w:rsidRPr="0056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 Пронского муниципального района Рязанской области, на основании протоколов схода граждан сельских населённых пунк</w:t>
      </w:r>
      <w:r w:rsidR="00383048" w:rsidRPr="0056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тов, Совет депутатов </w:t>
      </w:r>
      <w:r w:rsidR="003A5D71" w:rsidRPr="0056411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 - Малинищинское сельское поселение</w:t>
      </w:r>
      <w:r w:rsidRPr="0056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Пронского муниципального района Рязанской области</w:t>
      </w:r>
      <w:proofErr w:type="gramEnd"/>
    </w:p>
    <w:p w:rsidR="003A5D71" w:rsidRPr="00564110" w:rsidRDefault="005D576D" w:rsidP="0038304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41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РЕШИЛ:</w:t>
      </w:r>
    </w:p>
    <w:p w:rsidR="005D576D" w:rsidRPr="00564110" w:rsidRDefault="00383048" w:rsidP="00096A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1. </w:t>
      </w:r>
      <w:r w:rsidR="005D576D" w:rsidRPr="005641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Назначить старостами сельских населённых пунктов</w:t>
      </w:r>
      <w:r w:rsidRPr="0056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Малинищинского сельского поселения</w:t>
      </w:r>
      <w:r w:rsidR="009316D6" w:rsidRPr="0056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Пронского муниципального района Рязанской области</w:t>
      </w:r>
      <w:r w:rsidR="005D576D" w:rsidRPr="0056411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D576D" w:rsidRPr="00564110" w:rsidRDefault="00383048" w:rsidP="00096A3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9316D6" w:rsidRPr="0056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411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23A28" w:rsidRPr="0056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Малин</w:t>
      </w:r>
      <w:r w:rsidR="0064215C" w:rsidRPr="0056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ищи – </w:t>
      </w:r>
      <w:proofErr w:type="spellStart"/>
      <w:r w:rsidR="0064215C" w:rsidRPr="0056411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Ставараки</w:t>
      </w:r>
      <w:proofErr w:type="spellEnd"/>
      <w:r w:rsidR="0064215C" w:rsidRPr="0056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Елена Валерьевна</w:t>
      </w:r>
      <w:r w:rsidR="005D576D" w:rsidRPr="0056411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D576D" w:rsidRPr="00564110" w:rsidRDefault="009316D6" w:rsidP="00096A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16482E" w:rsidRPr="0056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с. Грем</w:t>
      </w:r>
      <w:r w:rsidRPr="00564110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 – Головченко Валентина Владимировна</w:t>
      </w:r>
      <w:r w:rsidR="005D576D" w:rsidRPr="0056411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D576D" w:rsidRPr="00564110" w:rsidRDefault="00096A3E" w:rsidP="00096A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316D6" w:rsidRPr="0056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564110">
        <w:rPr>
          <w:rFonts w:ascii="Times New Roman" w:eastAsia="Times New Roman" w:hAnsi="Times New Roman" w:cs="Times New Roman"/>
          <w:sz w:val="24"/>
          <w:szCs w:val="24"/>
          <w:lang w:eastAsia="ru-RU"/>
        </w:rPr>
        <w:t>- д. Марфина Слобода</w:t>
      </w:r>
      <w:r w:rsidR="005D576D" w:rsidRPr="0056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3A5D71" w:rsidRPr="00564110">
        <w:rPr>
          <w:rFonts w:ascii="Times New Roman" w:eastAsia="Times New Roman" w:hAnsi="Times New Roman" w:cs="Times New Roman"/>
          <w:sz w:val="24"/>
          <w:szCs w:val="24"/>
          <w:lang w:eastAsia="ru-RU"/>
        </w:rPr>
        <w:t>Жукова Надежда Александровна</w:t>
      </w:r>
      <w:r w:rsidR="009316D6" w:rsidRPr="0056411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B5CEB" w:rsidRPr="00564110" w:rsidRDefault="007B5CEB" w:rsidP="00096A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A5D71" w:rsidRPr="0056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д. </w:t>
      </w:r>
      <w:proofErr w:type="spellStart"/>
      <w:r w:rsidR="003A5D71" w:rsidRPr="00564110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712C8E" w:rsidRPr="0056411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учалы</w:t>
      </w:r>
      <w:proofErr w:type="spellEnd"/>
      <w:r w:rsidR="00712C8E" w:rsidRPr="0056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Седых Валентина Григорьевна</w:t>
      </w:r>
      <w:r w:rsidR="009316D6" w:rsidRPr="0056411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B5CEB" w:rsidRPr="00564110" w:rsidRDefault="007B5CEB" w:rsidP="00096A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 д. Добрая Сл</w:t>
      </w:r>
      <w:r w:rsidR="003A5D71" w:rsidRPr="0056411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обода – Харитонова Валентина Петровна</w:t>
      </w:r>
      <w:r w:rsidR="009316D6" w:rsidRPr="0056411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D576D" w:rsidRPr="00564110" w:rsidRDefault="00712C8E" w:rsidP="00096A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 с</w:t>
      </w:r>
      <w:r w:rsidR="009316D6" w:rsidRPr="0056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9316D6" w:rsidRPr="0056411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Карповское</w:t>
      </w:r>
      <w:proofErr w:type="spellEnd"/>
      <w:r w:rsidR="009316D6" w:rsidRPr="0056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="009316D6" w:rsidRPr="00564110">
        <w:rPr>
          <w:rFonts w:ascii="Times New Roman" w:eastAsia="Times New Roman" w:hAnsi="Times New Roman" w:cs="Times New Roman"/>
          <w:sz w:val="24"/>
          <w:szCs w:val="24"/>
          <w:lang w:eastAsia="ru-RU"/>
        </w:rPr>
        <w:t>Агуреева</w:t>
      </w:r>
      <w:proofErr w:type="spellEnd"/>
      <w:r w:rsidR="009316D6" w:rsidRPr="0056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Галина Николаевна.</w:t>
      </w:r>
    </w:p>
    <w:p w:rsidR="00564110" w:rsidRPr="00564110" w:rsidRDefault="00564110" w:rsidP="00096A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2. Решение Совета депутатов муниципального образования – Малинищинское сельское поселение Пронского муниципального района Рязанской области от 26.01.2021 г. № 1 «О назначении старост населённых пунктов Малинищинского сельского поселения Пронского муниципального района Рязанской области» признать утратившим силу.</w:t>
      </w:r>
    </w:p>
    <w:p w:rsidR="00712C8E" w:rsidRPr="00564110" w:rsidRDefault="00564110" w:rsidP="00712C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pacing w:val="-4"/>
          <w:sz w:val="24"/>
          <w:szCs w:val="24"/>
        </w:rPr>
      </w:pPr>
      <w:r w:rsidRPr="0056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3</w:t>
      </w:r>
      <w:r w:rsidR="00712C8E" w:rsidRPr="0056411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12C8E" w:rsidRPr="00564110">
        <w:rPr>
          <w:rFonts w:ascii="Times New Roman" w:hAnsi="Times New Roman"/>
          <w:bCs/>
          <w:color w:val="000000"/>
          <w:spacing w:val="-4"/>
          <w:sz w:val="24"/>
          <w:szCs w:val="24"/>
        </w:rPr>
        <w:t xml:space="preserve"> Направить настоящее решение главе муниципального образования – Малинищинское сельское поселение. </w:t>
      </w:r>
    </w:p>
    <w:p w:rsidR="005D576D" w:rsidRPr="00564110" w:rsidRDefault="00564110" w:rsidP="00096A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4</w:t>
      </w:r>
      <w:r w:rsidR="005D576D" w:rsidRPr="0056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Настоящее решение подлежит опубликованию в </w:t>
      </w:r>
      <w:r w:rsidR="00096A3E" w:rsidRPr="0056411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информационном бюллетене муниципального образования – Малинищинское сельское поселение «Малинищинский вестник».</w:t>
      </w:r>
    </w:p>
    <w:p w:rsidR="00096A3E" w:rsidRDefault="009316D6" w:rsidP="00096A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564110" w:rsidRPr="0056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5</w:t>
      </w:r>
      <w:r w:rsidR="00D85318" w:rsidRPr="0056411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6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D576D" w:rsidRPr="0056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решение вступает в силу после </w:t>
      </w:r>
      <w:r w:rsidR="00096A3E" w:rsidRPr="00564110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официального</w:t>
      </w:r>
      <w:r w:rsidR="005D576D" w:rsidRPr="0056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опубликовани</w:t>
      </w:r>
      <w:proofErr w:type="gramStart"/>
      <w:r w:rsidR="005D576D" w:rsidRPr="00564110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096A3E" w:rsidRPr="00564110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="00096A3E" w:rsidRPr="0056411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обнародования).</w:t>
      </w:r>
    </w:p>
    <w:p w:rsidR="00564110" w:rsidRPr="00564110" w:rsidRDefault="00564110" w:rsidP="00096A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6D6" w:rsidRPr="00564110" w:rsidRDefault="009316D6" w:rsidP="00096A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576D" w:rsidRPr="00564110" w:rsidRDefault="005D576D" w:rsidP="005D57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576D" w:rsidRPr="00564110" w:rsidRDefault="005D576D" w:rsidP="005D57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1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Совета депутатов</w:t>
      </w:r>
    </w:p>
    <w:p w:rsidR="00096A3E" w:rsidRDefault="00096A3E" w:rsidP="005D57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11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Малинищинского</w:t>
      </w:r>
      <w:r w:rsidR="005D576D" w:rsidRPr="0056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 </w:t>
      </w:r>
      <w:r w:rsidR="00D85318" w:rsidRPr="0056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="009316D6" w:rsidRPr="0056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85318" w:rsidRPr="0056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В. </w:t>
      </w:r>
      <w:r w:rsidRPr="00564110">
        <w:rPr>
          <w:rFonts w:ascii="Times New Roman" w:eastAsia="Times New Roman" w:hAnsi="Times New Roman" w:cs="Times New Roman"/>
          <w:sz w:val="24"/>
          <w:szCs w:val="24"/>
          <w:lang w:eastAsia="ru-RU"/>
        </w:rPr>
        <w:t>Ю. Мазин</w:t>
      </w:r>
    </w:p>
    <w:p w:rsidR="00564110" w:rsidRPr="00564110" w:rsidRDefault="00564110" w:rsidP="005D57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6A3E" w:rsidRPr="00564110" w:rsidRDefault="00096A3E" w:rsidP="005D57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576D" w:rsidRPr="00564110" w:rsidRDefault="005D576D" w:rsidP="005D57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576D" w:rsidRPr="00564110" w:rsidRDefault="005D576D" w:rsidP="005D57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110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муниципального образования –</w:t>
      </w:r>
    </w:p>
    <w:p w:rsidR="001551C5" w:rsidRPr="00564110" w:rsidRDefault="00096A3E" w:rsidP="00096A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11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Малинищинское</w:t>
      </w:r>
      <w:r w:rsidR="005D576D" w:rsidRPr="0056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  </w:t>
      </w:r>
      <w:r w:rsidRPr="0056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="009316D6" w:rsidRPr="0056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56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Е. Н. Клинкова</w:t>
      </w:r>
    </w:p>
    <w:sectPr w:rsidR="001551C5" w:rsidRPr="00564110" w:rsidSect="009316D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271D52"/>
    <w:multiLevelType w:val="hybridMultilevel"/>
    <w:tmpl w:val="A0E64418"/>
    <w:lvl w:ilvl="0" w:tplc="BEF669B4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6ECE"/>
    <w:rsid w:val="00096A3E"/>
    <w:rsid w:val="001551C5"/>
    <w:rsid w:val="0016482E"/>
    <w:rsid w:val="00167CCD"/>
    <w:rsid w:val="00256ECE"/>
    <w:rsid w:val="002D1D42"/>
    <w:rsid w:val="00347943"/>
    <w:rsid w:val="00352E9F"/>
    <w:rsid w:val="00383048"/>
    <w:rsid w:val="003A5D71"/>
    <w:rsid w:val="004D4302"/>
    <w:rsid w:val="00564110"/>
    <w:rsid w:val="005D576D"/>
    <w:rsid w:val="0064215C"/>
    <w:rsid w:val="00712C8E"/>
    <w:rsid w:val="007804BD"/>
    <w:rsid w:val="007B5CEB"/>
    <w:rsid w:val="009316D6"/>
    <w:rsid w:val="00C23A28"/>
    <w:rsid w:val="00C90501"/>
    <w:rsid w:val="00D85318"/>
    <w:rsid w:val="00E70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304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53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853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1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15</cp:revision>
  <cp:lastPrinted>2021-02-01T08:36:00Z</cp:lastPrinted>
  <dcterms:created xsi:type="dcterms:W3CDTF">2018-12-10T08:07:00Z</dcterms:created>
  <dcterms:modified xsi:type="dcterms:W3CDTF">2024-12-16T08:00:00Z</dcterms:modified>
</cp:coreProperties>
</file>