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AA" w:rsidRPr="00892698" w:rsidRDefault="009659AA" w:rsidP="009659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9659AA" w:rsidRDefault="009659AA" w:rsidP="009659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69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7675" cy="561975"/>
            <wp:effectExtent l="0" t="0" r="9525" b="9525"/>
            <wp:docPr id="1" name="Рисунок 1" descr="герб МО СП Малинищи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СП Малинищи сок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698">
        <w:rPr>
          <w:rFonts w:ascii="Times New Roman" w:eastAsia="Times New Roman" w:hAnsi="Times New Roman" w:cs="Times New Roman"/>
          <w:b/>
          <w:noProof/>
          <w:sz w:val="24"/>
          <w:szCs w:val="24"/>
        </w:rPr>
        <w:br/>
      </w:r>
      <w:r w:rsidRPr="00892698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МУНИЦИПАЛЬНОГО ОБРАЗОВАНИЯ – МАЛИНИЩИНСКОЕ СЕЛЬСКОЕ ПОСЕЛЕНИЕ ПРОНСКОГО 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РЯЗАНСКОЙ ОБЛАСТИ</w:t>
      </w:r>
    </w:p>
    <w:p w:rsidR="009659AA" w:rsidRPr="00892698" w:rsidRDefault="009659AA" w:rsidP="009659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659AA" w:rsidRDefault="009659AA" w:rsidP="009659AA">
      <w:pPr>
        <w:tabs>
          <w:tab w:val="left" w:pos="1320"/>
          <w:tab w:val="left" w:pos="3225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9269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892698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9659AA" w:rsidRPr="00892698" w:rsidRDefault="00826E26" w:rsidP="009659AA">
      <w:pPr>
        <w:tabs>
          <w:tab w:val="left" w:pos="1320"/>
          <w:tab w:val="left" w:pos="3225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659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9659AA" w:rsidRPr="00892698" w:rsidRDefault="009659AA" w:rsidP="009659AA">
      <w:pPr>
        <w:tabs>
          <w:tab w:val="left" w:pos="1320"/>
          <w:tab w:val="left" w:pos="322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9AA" w:rsidRPr="00892698" w:rsidRDefault="00826E26" w:rsidP="00965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08 февраля </w:t>
      </w:r>
      <w:r w:rsidR="009659AA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9659AA" w:rsidRPr="00892698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№  3</w:t>
      </w:r>
    </w:p>
    <w:p w:rsidR="009659AA" w:rsidRPr="00892698" w:rsidRDefault="009659AA" w:rsidP="00965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9AA" w:rsidRPr="00892698" w:rsidRDefault="009659AA" w:rsidP="00965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698">
        <w:rPr>
          <w:rFonts w:ascii="Times New Roman" w:eastAsia="Calibri" w:hAnsi="Times New Roman" w:cs="Times New Roman"/>
          <w:b/>
          <w:sz w:val="28"/>
          <w:szCs w:val="28"/>
        </w:rPr>
        <w:t>Об утверждении отчета о ходе реализации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оценке</w:t>
      </w:r>
      <w:r w:rsidRPr="00892698">
        <w:rPr>
          <w:rFonts w:ascii="Times New Roman" w:eastAsia="Calibri" w:hAnsi="Times New Roman" w:cs="Times New Roman"/>
          <w:b/>
          <w:sz w:val="28"/>
          <w:szCs w:val="28"/>
        </w:rPr>
        <w:t xml:space="preserve"> эффективности реализации муниципальных программ муниципального образования – Малинищинское сельское поселение Пронского муниципального района Рязанской области.</w:t>
      </w:r>
    </w:p>
    <w:p w:rsidR="009659AA" w:rsidRPr="00892698" w:rsidRDefault="009659AA" w:rsidP="00965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9AA" w:rsidRDefault="009659AA" w:rsidP="009659AA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98">
        <w:rPr>
          <w:rFonts w:ascii="Times New Roman" w:eastAsia="Calibri" w:hAnsi="Times New Roman" w:cs="Times New Roman"/>
          <w:sz w:val="28"/>
          <w:szCs w:val="28"/>
        </w:rPr>
        <w:tab/>
        <w:t xml:space="preserve">Руководствуясь Бюджетным кодексом РФ, Порядком разработки, реализации и оценки эффективности муниципальных программ в муниципальном образовании – Малинищинское сельское поселение Пронского муниципального района Рязанской области, утвержденного постановлением администрации от 19.12.2016 года № 240, Уставом муниципального образования – Малинищинское сельское поселение Пронского района Рязанской области, администрация муниципального образования - Малинищинское сельское поселение Пронского муниципального района Рязанской области </w:t>
      </w:r>
    </w:p>
    <w:p w:rsidR="009659AA" w:rsidRPr="00892698" w:rsidRDefault="009659AA" w:rsidP="00965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98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9659AA" w:rsidRPr="00892698" w:rsidRDefault="009659AA" w:rsidP="009659AA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9AA" w:rsidRPr="00892698" w:rsidRDefault="009659AA" w:rsidP="00965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1. </w:t>
      </w:r>
      <w:r w:rsidRPr="00892698">
        <w:rPr>
          <w:rFonts w:ascii="Times New Roman" w:eastAsia="Calibri" w:hAnsi="Times New Roman" w:cs="Times New Roman"/>
          <w:sz w:val="28"/>
          <w:szCs w:val="28"/>
        </w:rPr>
        <w:t>Утвердить отчет о ходе реализации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оценке</w:t>
      </w:r>
      <w:r w:rsidRPr="00892698">
        <w:rPr>
          <w:rFonts w:ascii="Times New Roman" w:eastAsia="Calibri" w:hAnsi="Times New Roman" w:cs="Times New Roman"/>
          <w:sz w:val="28"/>
          <w:szCs w:val="28"/>
        </w:rPr>
        <w:t xml:space="preserve"> эффективности реализации муниципальных программ муниципального образования – Малинищинское сельское поселение Пронского муниципального района Рязанской области за </w:t>
      </w:r>
      <w:r>
        <w:rPr>
          <w:rFonts w:ascii="Times New Roman" w:eastAsia="Calibri" w:hAnsi="Times New Roman" w:cs="Times New Roman"/>
          <w:sz w:val="28"/>
          <w:szCs w:val="28"/>
        </w:rPr>
        <w:t>2023 год согласно приложению</w:t>
      </w:r>
      <w:r w:rsidRPr="00892698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9659AA" w:rsidRPr="00892698" w:rsidRDefault="009659AA" w:rsidP="00965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2. </w:t>
      </w:r>
      <w:r w:rsidRPr="0089269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 опубликованию в информационном бюллетене муниципального образования – Малинищинское сельское поселение «Малинищинский вестник» и вступает в силу после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892698">
        <w:rPr>
          <w:rFonts w:ascii="Times New Roman" w:eastAsia="Calibri" w:hAnsi="Times New Roman" w:cs="Times New Roman"/>
          <w:sz w:val="28"/>
          <w:szCs w:val="28"/>
        </w:rPr>
        <w:t>официального опубликования (обнародования).</w:t>
      </w:r>
    </w:p>
    <w:p w:rsidR="009659AA" w:rsidRDefault="009659AA" w:rsidP="00965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 </w:t>
      </w:r>
      <w:proofErr w:type="gramStart"/>
      <w:r w:rsidRPr="0089269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9269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659AA" w:rsidRDefault="009659AA" w:rsidP="00965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9AA" w:rsidRPr="00892698" w:rsidRDefault="009659AA" w:rsidP="00965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9AA" w:rsidRPr="00892698" w:rsidRDefault="009659AA" w:rsidP="009659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59AA" w:rsidRPr="00892698" w:rsidRDefault="009659AA" w:rsidP="00965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698">
        <w:rPr>
          <w:rFonts w:ascii="Times New Roman" w:eastAsia="Times New Roman" w:hAnsi="Times New Roman" w:cs="Times New Roman"/>
          <w:sz w:val="28"/>
          <w:szCs w:val="28"/>
        </w:rPr>
        <w:t xml:space="preserve">Глава  муниципального образования - </w:t>
      </w:r>
      <w:r w:rsidRPr="00892698">
        <w:rPr>
          <w:rFonts w:ascii="Times New Roman" w:eastAsia="Times New Roman" w:hAnsi="Times New Roman" w:cs="Times New Roman"/>
          <w:sz w:val="28"/>
          <w:szCs w:val="28"/>
        </w:rPr>
        <w:br/>
        <w:t xml:space="preserve"> Малинищинское сельское поселение </w:t>
      </w:r>
    </w:p>
    <w:p w:rsidR="009659AA" w:rsidRPr="00892698" w:rsidRDefault="009659AA" w:rsidP="00965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698">
        <w:rPr>
          <w:rFonts w:ascii="Times New Roman" w:eastAsia="Times New Roman" w:hAnsi="Times New Roman" w:cs="Times New Roman"/>
          <w:sz w:val="28"/>
          <w:szCs w:val="28"/>
        </w:rPr>
        <w:t xml:space="preserve">Пронского муниципального района </w:t>
      </w:r>
    </w:p>
    <w:p w:rsidR="009659AA" w:rsidRPr="007A2A3D" w:rsidRDefault="009659AA" w:rsidP="00965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698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                                                           Е.Н. Клинкова               </w:t>
      </w:r>
    </w:p>
    <w:p w:rsidR="009659AA" w:rsidRDefault="009659AA" w:rsidP="009659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9AA" w:rsidRDefault="009659AA" w:rsidP="009659A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Pr="00950665">
        <w:rPr>
          <w:rFonts w:ascii="Times New Roman" w:hAnsi="Times New Roman" w:cs="Times New Roman"/>
        </w:rPr>
        <w:t xml:space="preserve">Приложение </w:t>
      </w:r>
    </w:p>
    <w:p w:rsidR="009659AA" w:rsidRPr="00950665" w:rsidRDefault="009659AA" w:rsidP="009659AA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>к постановлению</w:t>
      </w:r>
    </w:p>
    <w:p w:rsidR="009659AA" w:rsidRPr="00950665" w:rsidRDefault="009659AA" w:rsidP="009659AA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950665">
        <w:rPr>
          <w:rFonts w:ascii="Times New Roman" w:hAnsi="Times New Roman" w:cs="Times New Roman"/>
        </w:rPr>
        <w:t xml:space="preserve"> администрации </w:t>
      </w:r>
      <w:proofErr w:type="gramStart"/>
      <w:r w:rsidRPr="00950665">
        <w:rPr>
          <w:rFonts w:ascii="Times New Roman" w:hAnsi="Times New Roman" w:cs="Times New Roman"/>
        </w:rPr>
        <w:t>муниципального</w:t>
      </w:r>
      <w:proofErr w:type="gramEnd"/>
    </w:p>
    <w:p w:rsidR="009659AA" w:rsidRPr="00950665" w:rsidRDefault="009659AA" w:rsidP="009659A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950665">
        <w:rPr>
          <w:rFonts w:ascii="Times New Roman" w:hAnsi="Times New Roman" w:cs="Times New Roman"/>
        </w:rPr>
        <w:t xml:space="preserve">образования – Малинищинское </w:t>
      </w:r>
      <w:proofErr w:type="gramStart"/>
      <w:r w:rsidRPr="00950665">
        <w:rPr>
          <w:rFonts w:ascii="Times New Roman" w:hAnsi="Times New Roman" w:cs="Times New Roman"/>
        </w:rPr>
        <w:t>сельское</w:t>
      </w:r>
      <w:proofErr w:type="gramEnd"/>
    </w:p>
    <w:p w:rsidR="009659AA" w:rsidRPr="00950665" w:rsidRDefault="009659AA" w:rsidP="009659AA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                                                                                   поселение Пронского </w:t>
      </w:r>
      <w:proofErr w:type="gramStart"/>
      <w:r w:rsidRPr="00950665">
        <w:rPr>
          <w:rFonts w:ascii="Times New Roman" w:hAnsi="Times New Roman" w:cs="Times New Roman"/>
        </w:rPr>
        <w:t>муниципального</w:t>
      </w:r>
      <w:proofErr w:type="gramEnd"/>
    </w:p>
    <w:p w:rsidR="009659AA" w:rsidRPr="00950665" w:rsidRDefault="009659AA" w:rsidP="009659AA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                                                                                   района Рязанской области</w:t>
      </w:r>
    </w:p>
    <w:p w:rsidR="009659AA" w:rsidRDefault="009659AA" w:rsidP="002F6D2B">
      <w:pPr>
        <w:spacing w:after="0"/>
        <w:jc w:val="right"/>
        <w:rPr>
          <w:rFonts w:ascii="Times New Roman" w:hAnsi="Times New Roman" w:cs="Times New Roman"/>
        </w:rPr>
      </w:pPr>
      <w:r w:rsidRPr="00950665">
        <w:rPr>
          <w:rFonts w:ascii="Times New Roman" w:hAnsi="Times New Roman" w:cs="Times New Roman"/>
        </w:rPr>
        <w:t xml:space="preserve">                                                                     </w:t>
      </w:r>
      <w:r w:rsidR="00826E26">
        <w:rPr>
          <w:rFonts w:ascii="Times New Roman" w:hAnsi="Times New Roman" w:cs="Times New Roman"/>
        </w:rPr>
        <w:t xml:space="preserve">                  от  08.02.</w:t>
      </w:r>
      <w:r>
        <w:rPr>
          <w:rFonts w:ascii="Times New Roman" w:hAnsi="Times New Roman" w:cs="Times New Roman"/>
        </w:rPr>
        <w:t>2024</w:t>
      </w:r>
      <w:r w:rsidRPr="00950665">
        <w:rPr>
          <w:rFonts w:ascii="Times New Roman" w:hAnsi="Times New Roman" w:cs="Times New Roman"/>
        </w:rPr>
        <w:t xml:space="preserve"> г. № </w:t>
      </w:r>
      <w:bookmarkStart w:id="0" w:name="_GoBack"/>
      <w:bookmarkEnd w:id="0"/>
      <w:r w:rsidR="00826E26">
        <w:rPr>
          <w:rFonts w:ascii="Times New Roman" w:hAnsi="Times New Roman" w:cs="Times New Roman"/>
        </w:rPr>
        <w:t>3</w:t>
      </w:r>
    </w:p>
    <w:p w:rsidR="00E57111" w:rsidRPr="002F6D2B" w:rsidRDefault="00E57111" w:rsidP="002F6D2B">
      <w:pPr>
        <w:spacing w:after="0"/>
        <w:jc w:val="right"/>
        <w:rPr>
          <w:rFonts w:ascii="Times New Roman" w:hAnsi="Times New Roman" w:cs="Times New Roman"/>
        </w:rPr>
      </w:pPr>
    </w:p>
    <w:p w:rsidR="009659AA" w:rsidRPr="00BB7A0C" w:rsidRDefault="009659AA" w:rsidP="00965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0C">
        <w:rPr>
          <w:rFonts w:ascii="Times New Roman" w:hAnsi="Times New Roman" w:cs="Times New Roman"/>
          <w:b/>
          <w:sz w:val="24"/>
          <w:szCs w:val="24"/>
        </w:rPr>
        <w:t>ОТЧЕТ</w:t>
      </w:r>
      <w:r w:rsidRPr="00BB7A0C">
        <w:rPr>
          <w:rFonts w:ascii="Times New Roman" w:hAnsi="Times New Roman" w:cs="Times New Roman"/>
          <w:b/>
          <w:sz w:val="24"/>
          <w:szCs w:val="24"/>
        </w:rPr>
        <w:br/>
        <w:t>о ходе реализации и оценке эффективности реа</w:t>
      </w:r>
      <w:r>
        <w:rPr>
          <w:rFonts w:ascii="Times New Roman" w:hAnsi="Times New Roman" w:cs="Times New Roman"/>
          <w:b/>
          <w:sz w:val="24"/>
          <w:szCs w:val="24"/>
        </w:rPr>
        <w:t>лизации муниципальных программ</w:t>
      </w:r>
      <w:r>
        <w:rPr>
          <w:rFonts w:ascii="Times New Roman" w:hAnsi="Times New Roman" w:cs="Times New Roman"/>
          <w:b/>
          <w:sz w:val="24"/>
          <w:szCs w:val="24"/>
        </w:rPr>
        <w:br/>
        <w:t>м</w:t>
      </w:r>
      <w:r w:rsidRPr="00BB7A0C">
        <w:rPr>
          <w:rFonts w:ascii="Times New Roman" w:hAnsi="Times New Roman" w:cs="Times New Roman"/>
          <w:b/>
          <w:sz w:val="24"/>
          <w:szCs w:val="24"/>
        </w:rPr>
        <w:t>униципального образования – Малинищинское сельское поселение Пронского муниципального района Рязанской области</w:t>
      </w:r>
    </w:p>
    <w:p w:rsidR="009659AA" w:rsidRDefault="009659AA" w:rsidP="00E5711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 Малинищинского сельского поселения Пронского муниципального района Рязанской области за 2022 год проведена в соответствии с действующим Положением «О порядке разработки, реализации и оценки эффективности муниципальных программ муниципального образования – Малинищинское сельское поселение Пронского муниципального района Рязанской области», утвержденного постановлением администрации муниципального образования – Малинищинское сельское поселение Пронского муниципального района Рязанской области от 19.12.2016 года № 240.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В 2023 году администрация Малинищинского сельского поселения обеспечивала реализацию 3-х муниципальных программ: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FD026E">
        <w:rPr>
          <w:rFonts w:ascii="Times New Roman" w:hAnsi="Times New Roman" w:cs="Times New Roman"/>
          <w:sz w:val="24"/>
          <w:szCs w:val="24"/>
        </w:rPr>
        <w:t>1.</w:t>
      </w:r>
      <w:r w:rsidRPr="00FD026E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Комплексное развитие систем коммунальной инфраструктуры   муниципального образования – Малинищинское сельское поселение Пронского муниципального района Рязанской области на период  2016-2030 годы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</w:t>
      </w:r>
      <w:r w:rsidRPr="00FD026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 развитие</w:t>
      </w:r>
      <w:r w:rsidRPr="00FD0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социальной инфраструктуры муниципального образования – Малинищинское сельское поселение Пронского муниципального района Рязанской области на 2017-2026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3. </w:t>
      </w:r>
      <w:r w:rsidRPr="00FD026E">
        <w:rPr>
          <w:rFonts w:ascii="Times New Roman" w:hAnsi="Times New Roman" w:cs="Times New Roman"/>
          <w:sz w:val="24"/>
          <w:szCs w:val="24"/>
        </w:rPr>
        <w:t>Дорожное хозяйство муниципального образования – Малинищинское сельское поселение Пронского муници</w:t>
      </w:r>
      <w:r>
        <w:rPr>
          <w:rFonts w:ascii="Times New Roman" w:hAnsi="Times New Roman" w:cs="Times New Roman"/>
          <w:sz w:val="24"/>
          <w:szCs w:val="24"/>
        </w:rPr>
        <w:t>пального района   на  2018 – 202</w:t>
      </w:r>
      <w:r w:rsidRPr="00FD026E">
        <w:rPr>
          <w:rFonts w:ascii="Times New Roman" w:hAnsi="Times New Roman" w:cs="Times New Roman"/>
          <w:sz w:val="24"/>
          <w:szCs w:val="24"/>
        </w:rPr>
        <w:t>7 годы.</w:t>
      </w:r>
      <w:r>
        <w:rPr>
          <w:rFonts w:ascii="Times New Roman" w:hAnsi="Times New Roman" w:cs="Times New Roman"/>
          <w:sz w:val="24"/>
          <w:szCs w:val="24"/>
        </w:rPr>
        <w:br/>
      </w:r>
      <w:r w:rsidRPr="0067306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73065">
        <w:rPr>
          <w:rFonts w:ascii="Times New Roman" w:hAnsi="Times New Roman" w:cs="Times New Roman"/>
          <w:sz w:val="24"/>
          <w:szCs w:val="24"/>
        </w:rPr>
        <w:t xml:space="preserve">Реализация программ была направлена на удовлетворение растущих потребностей населений, </w:t>
      </w:r>
      <w:r w:rsidRPr="00673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социальной инфраструктуры сельского поселения путем формирования благоприятного социального климата для обеспечения эффективной трудовой деятельности, повышение уровня жизни населения, </w:t>
      </w:r>
      <w:r w:rsidRPr="00673065">
        <w:rPr>
          <w:rFonts w:ascii="Times New Roman" w:hAnsi="Times New Roman"/>
          <w:color w:val="000000"/>
          <w:sz w:val="24"/>
          <w:szCs w:val="24"/>
        </w:rPr>
        <w:t xml:space="preserve">предоставление качественных жилищно-коммунальных услуг при соответствии требованиям экологических стандартов, создание благоприятных и безопасных условий для жителей поселения, </w:t>
      </w:r>
      <w:r w:rsidRPr="00673065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и развитие автомобильных дорог общего пользования местного значения на территории муниципального образ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ования – Малинищинское сельское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73065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Объем финансирования муниципальных программ </w:t>
      </w:r>
      <w:r w:rsidR="002949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составил  3245,537</w:t>
      </w:r>
      <w:r w:rsidR="00F66BD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A2A3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</w:p>
    <w:p w:rsidR="009659AA" w:rsidRDefault="009659AA" w:rsidP="00E5711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сре</w:t>
      </w:r>
      <w:r w:rsidR="002F6D2B">
        <w:rPr>
          <w:rFonts w:ascii="Times New Roman" w:hAnsi="Times New Roman" w:cs="Times New Roman"/>
          <w:color w:val="000000" w:themeColor="text1"/>
          <w:sz w:val="24"/>
          <w:szCs w:val="24"/>
        </w:rPr>
        <w:t>дства областного бюджета -  1331,908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822D0C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местного бюджета – 1715</w:t>
      </w:r>
      <w:r w:rsidR="002F6D2B">
        <w:rPr>
          <w:rFonts w:ascii="Times New Roman" w:hAnsi="Times New Roman" w:cs="Times New Roman"/>
          <w:color w:val="000000" w:themeColor="text1"/>
          <w:sz w:val="24"/>
          <w:szCs w:val="24"/>
        </w:rPr>
        <w:t>,64</w:t>
      </w:r>
      <w:r w:rsidR="00294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тыс. руб.,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внебюджетные средства (средства жителей) –</w:t>
      </w:r>
      <w:r w:rsidR="002F6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197,987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40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года во всех программах бюджет исполнен полностью:</w:t>
      </w:r>
      <w:proofErr w:type="gramEnd"/>
    </w:p>
    <w:p w:rsidR="009659AA" w:rsidRPr="00866315" w:rsidRDefault="009659AA" w:rsidP="00440341">
      <w:pPr>
        <w:spacing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1. </w:t>
      </w:r>
      <w:r w:rsidRPr="00866315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«</w:t>
      </w:r>
      <w:r w:rsidRPr="00866315">
        <w:rPr>
          <w:rFonts w:ascii="Times New Roman" w:hAnsi="Times New Roman" w:cs="Times New Roman"/>
          <w:color w:val="000000"/>
          <w:sz w:val="24"/>
          <w:szCs w:val="24"/>
        </w:rPr>
        <w:t>Комплексное развитие систем коммунальной инфраструктуры   муниципального образования – Малинищинское сельское поселение Пронского муниципального района Рязанской области на период 2016-2030 годы» исполнена на 100 %;</w:t>
      </w:r>
    </w:p>
    <w:p w:rsidR="009659AA" w:rsidRPr="00866315" w:rsidRDefault="009659AA" w:rsidP="00440341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>«Комплексного развитие</w:t>
      </w:r>
      <w:r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 систем социальной инфраструктуры   муниципального образования – Малинищинское сельское поселение Пронского </w:t>
      </w:r>
      <w:r w:rsidRPr="008663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муниципального района Рязанской области  на период  2017-2026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  <w:r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исполнена на 100 %;</w:t>
      </w:r>
    </w:p>
    <w:p w:rsidR="009659AA" w:rsidRPr="00866315" w:rsidRDefault="009659AA" w:rsidP="00440341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3. </w:t>
      </w:r>
      <w:r w:rsidRPr="008663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 </w:t>
      </w:r>
      <w:r w:rsidRPr="0086631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66315">
        <w:rPr>
          <w:rFonts w:ascii="Times New Roman" w:hAnsi="Times New Roman" w:cs="Times New Roman"/>
          <w:sz w:val="24"/>
          <w:szCs w:val="24"/>
        </w:rPr>
        <w:t>Дорожное хозяйство муниципального образования – Малинищинское сельское поселение Пронского муниципального района   на  2018 – 2027 годы</w:t>
      </w:r>
      <w:r w:rsidRPr="00866315">
        <w:rPr>
          <w:rFonts w:ascii="Times New Roman" w:hAnsi="Times New Roman" w:cs="Times New Roman"/>
          <w:color w:val="000000"/>
          <w:sz w:val="24"/>
          <w:szCs w:val="24"/>
        </w:rPr>
        <w:t>»  исполнена на 100,0 %.</w:t>
      </w:r>
    </w:p>
    <w:p w:rsidR="009659AA" w:rsidRDefault="009659AA" w:rsidP="00440341">
      <w:pPr>
        <w:spacing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2023 году этот показатель исполнения программ был достигнут за счет эффективного управления финансами  и за счет своевременного внесения корректировок в запланированные мероприятия в рамках программ.</w:t>
      </w:r>
    </w:p>
    <w:p w:rsidR="002F6D2B" w:rsidRPr="006F2650" w:rsidRDefault="002F6D2B" w:rsidP="00440341">
      <w:pPr>
        <w:widowControl w:val="0"/>
        <w:suppressAutoHyphens/>
        <w:spacing w:after="0" w:line="240" w:lineRule="auto"/>
        <w:ind w:right="283" w:firstLine="709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</w:pPr>
      <w:r w:rsidRPr="006F2650">
        <w:rPr>
          <w:rFonts w:ascii="Times New Roman" w:eastAsia="Arial Unicode MS" w:hAnsi="Times New Roman" w:cs="Mangal"/>
          <w:b/>
          <w:kern w:val="1"/>
          <w:sz w:val="24"/>
          <w:szCs w:val="24"/>
          <w:lang w:eastAsia="zh-CN" w:bidi="hi-IN"/>
        </w:rPr>
        <w:t>ЗАКЛЮЧЕНИЕ</w:t>
      </w:r>
    </w:p>
    <w:p w:rsidR="002F6D2B" w:rsidRPr="003065D9" w:rsidRDefault="002F6D2B" w:rsidP="00440341">
      <w:pPr>
        <w:widowControl w:val="0"/>
        <w:tabs>
          <w:tab w:val="left" w:pos="-5760"/>
        </w:tabs>
        <w:suppressAutoHyphens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3065D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В результате проведенного анализа исполнение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программ за 2023</w:t>
      </w:r>
      <w:r w:rsidRPr="003065D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год признано эффективным.</w:t>
      </w:r>
    </w:p>
    <w:p w:rsidR="002F6D2B" w:rsidRPr="003065D9" w:rsidRDefault="002F6D2B" w:rsidP="00440341">
      <w:pPr>
        <w:widowControl w:val="0"/>
        <w:tabs>
          <w:tab w:val="left" w:pos="-5760"/>
        </w:tabs>
        <w:suppressAutoHyphens/>
        <w:spacing w:after="0" w:line="240" w:lineRule="auto"/>
        <w:ind w:right="283" w:firstLine="709"/>
        <w:jc w:val="both"/>
        <w:rPr>
          <w:rFonts w:ascii="Calibri" w:eastAsia="Times New Roman" w:hAnsi="Calibri" w:cs="Times New Roman"/>
          <w:kern w:val="1"/>
          <w:sz w:val="24"/>
          <w:szCs w:val="24"/>
          <w:lang w:eastAsia="zh-CN" w:bidi="hi-IN"/>
        </w:rPr>
      </w:pPr>
      <w:r w:rsidRPr="003065D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При реализации муниципальных программ администраторы программ исходили из необходимости достижения заданных результатов с использованием наименьшего объема средств, а также достижения наилучшего результата с использованием определенного программой объема средств. Произведенные расходы соответствуют установленным расходным полномочиям администраторами программ. </w:t>
      </w:r>
    </w:p>
    <w:p w:rsidR="002F6D2B" w:rsidRDefault="002F6D2B" w:rsidP="0044034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E55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Оценка эффективности реализации муниципальной Программы «</w:t>
      </w:r>
      <w:r w:rsidRPr="00E552B3">
        <w:rPr>
          <w:rFonts w:ascii="Times New Roman" w:hAnsi="Times New Roman" w:cs="Times New Roman"/>
          <w:b/>
          <w:color w:val="000000"/>
          <w:sz w:val="24"/>
          <w:szCs w:val="24"/>
        </w:rPr>
        <w:t>Комплексное развитие систем коммунальной инфраструктуры   муниципального образования – Малинищинское сельское поселение Пронского муниципального района Рязанской области на период  2016-2030</w:t>
      </w:r>
      <w:r w:rsidRPr="00E552B3">
        <w:rPr>
          <w:rFonts w:ascii="Times New Roman" w:hAnsi="Times New Roman" w:cs="Times New Roman"/>
          <w:b/>
          <w:color w:val="000000"/>
          <w:sz w:val="24"/>
          <w:szCs w:val="24"/>
        </w:rPr>
        <w:tab/>
        <w:t>годы»</w:t>
      </w:r>
      <w:r w:rsidRPr="00E552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52B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6F2650">
        <w:rPr>
          <w:rFonts w:ascii="Times New Roman" w:hAnsi="Times New Roman" w:cs="Times New Roman"/>
          <w:color w:val="000000"/>
          <w:sz w:val="24"/>
          <w:szCs w:val="24"/>
        </w:rPr>
        <w:t xml:space="preserve"> была утверждена постановлением </w:t>
      </w:r>
      <w:r w:rsidRPr="006F265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– Малинищинское сельское поселение Пронского муниципального района Рязанской о</w:t>
      </w:r>
      <w:r>
        <w:rPr>
          <w:rFonts w:ascii="Times New Roman" w:hAnsi="Times New Roman" w:cs="Times New Roman"/>
          <w:sz w:val="24"/>
          <w:szCs w:val="24"/>
        </w:rPr>
        <w:t>бласти</w:t>
      </w:r>
      <w:r>
        <w:rPr>
          <w:rFonts w:ascii="Times New Roman" w:hAnsi="Times New Roman" w:cs="Times New Roman"/>
          <w:sz w:val="24"/>
          <w:szCs w:val="24"/>
        </w:rPr>
        <w:tab/>
        <w:t>от</w:t>
      </w:r>
      <w:r>
        <w:rPr>
          <w:rFonts w:ascii="Times New Roman" w:hAnsi="Times New Roman" w:cs="Times New Roman"/>
          <w:sz w:val="24"/>
          <w:szCs w:val="24"/>
        </w:rPr>
        <w:tab/>
        <w:t>14.02.2017</w:t>
      </w:r>
      <w:r>
        <w:rPr>
          <w:rFonts w:ascii="Times New Roman" w:hAnsi="Times New Roman" w:cs="Times New Roman"/>
          <w:sz w:val="24"/>
          <w:szCs w:val="24"/>
        </w:rPr>
        <w:tab/>
        <w:t>года</w:t>
      </w:r>
      <w:r>
        <w:rPr>
          <w:rFonts w:ascii="Times New Roman" w:hAnsi="Times New Roman" w:cs="Times New Roman"/>
          <w:sz w:val="24"/>
          <w:szCs w:val="24"/>
        </w:rPr>
        <w:tab/>
        <w:t>№8</w:t>
      </w:r>
      <w:r w:rsidRPr="006F26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6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редакции </w:t>
      </w:r>
      <w:r w:rsidRPr="006F2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10.11.2017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2650">
        <w:rPr>
          <w:rFonts w:ascii="Times New Roman" w:eastAsia="Times New Roman" w:hAnsi="Times New Roman" w:cs="Times New Roman"/>
          <w:color w:val="000000"/>
          <w:sz w:val="24"/>
          <w:szCs w:val="24"/>
        </w:rPr>
        <w:t>49, от 22.06.2018 года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265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01.08.2018 г. № 34, от 28.12.2018 г. № 71, от 23.07.2019 г. № 53, от 01.10.2019 г. № 59, от 28.12.2020 г. № 72, от 25.01.2021 г. № 1, от 16.09.2021 г. № 32, от 28.12.2021 г. №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50, от 28.12.2022 г. № 67, от 29.12.2023 г. № 49</w:t>
      </w:r>
      <w:r w:rsidRPr="006F26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F6D2B" w:rsidRDefault="002F6D2B" w:rsidP="00E5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данной программе в  2023 году планировалось выполнить 1 мероприятие</w:t>
      </w:r>
      <w:r w:rsidRPr="00C7611C">
        <w:rPr>
          <w:rFonts w:ascii="Times New Roman" w:hAnsi="Times New Roman" w:cs="Times New Roman"/>
          <w:sz w:val="24"/>
          <w:szCs w:val="24"/>
        </w:rPr>
        <w:t>:</w:t>
      </w:r>
    </w:p>
    <w:p w:rsidR="002F6D2B" w:rsidRDefault="002F6D2B" w:rsidP="00E5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Регистрация муниципального имущества в сфере газоснабжения.</w:t>
      </w:r>
    </w:p>
    <w:p w:rsidR="002F6D2B" w:rsidRDefault="002F6D2B" w:rsidP="00E5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D2B" w:rsidRDefault="002F6D2B" w:rsidP="002F6D2B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 реализации мероприятия программы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2023</w:t>
      </w: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2F6D2B" w:rsidRPr="006B4C74" w:rsidRDefault="002F6D2B" w:rsidP="002F6D2B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-147" w:type="dxa"/>
        <w:tblLook w:val="04A0"/>
      </w:tblPr>
      <w:tblGrid>
        <w:gridCol w:w="545"/>
        <w:gridCol w:w="1912"/>
        <w:gridCol w:w="1682"/>
        <w:gridCol w:w="1754"/>
        <w:gridCol w:w="2093"/>
        <w:gridCol w:w="1505"/>
      </w:tblGrid>
      <w:tr w:rsidR="002F6D2B" w:rsidRPr="007D27F6" w:rsidTr="001472A1">
        <w:tc>
          <w:tcPr>
            <w:tcW w:w="54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2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Запланированные мероприятия</w:t>
            </w:r>
          </w:p>
        </w:tc>
        <w:tc>
          <w:tcPr>
            <w:tcW w:w="1682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Запланированный объем </w:t>
            </w:r>
            <w:proofErr w:type="spell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тыс. руб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3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исполнение, тыс. руб.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исполнения</w:t>
            </w: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7D27F6" w:rsidTr="001472A1">
        <w:tc>
          <w:tcPr>
            <w:tcW w:w="545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Регистрация муниципального имущества в сфере газоснабжения</w:t>
            </w: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F6D2B" w:rsidRPr="007D27F6" w:rsidTr="001472A1">
        <w:trPr>
          <w:trHeight w:val="210"/>
        </w:trPr>
        <w:tc>
          <w:tcPr>
            <w:tcW w:w="545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7D27F6" w:rsidTr="001472A1">
        <w:tc>
          <w:tcPr>
            <w:tcW w:w="545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программе</w:t>
            </w:r>
          </w:p>
        </w:tc>
        <w:tc>
          <w:tcPr>
            <w:tcW w:w="1682" w:type="dxa"/>
            <w:vAlign w:val="center"/>
          </w:tcPr>
          <w:p w:rsidR="002F6D2B" w:rsidRPr="007B298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2F6D2B" w:rsidRPr="00CA4A79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2F6D2B" w:rsidRPr="007B2986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2F6D2B" w:rsidRPr="007B298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B298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2F6D2B" w:rsidRPr="00CA4A79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2093" w:type="dxa"/>
            <w:vAlign w:val="center"/>
          </w:tcPr>
          <w:p w:rsidR="002F6D2B" w:rsidRPr="00CA4A79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  <w:tc>
          <w:tcPr>
            <w:tcW w:w="1505" w:type="dxa"/>
          </w:tcPr>
          <w:p w:rsidR="002F6D2B" w:rsidRPr="007B298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B298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986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2F6D2B" w:rsidRPr="003641E8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F6D2B" w:rsidRPr="003641E8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2F6D2B" w:rsidRPr="007B2986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B298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Федеральный </w:t>
            </w:r>
          </w:p>
        </w:tc>
        <w:tc>
          <w:tcPr>
            <w:tcW w:w="1754" w:type="dxa"/>
            <w:vAlign w:val="center"/>
          </w:tcPr>
          <w:p w:rsidR="002F6D2B" w:rsidRPr="007B2986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F6D2B" w:rsidRPr="007B2986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2F6D2B" w:rsidRPr="007B2986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F6D2B" w:rsidRDefault="002F6D2B" w:rsidP="002F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E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6D2B" w:rsidRPr="00C71E43" w:rsidRDefault="002F6D2B" w:rsidP="00E5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43">
        <w:rPr>
          <w:rFonts w:ascii="Times New Roman" w:hAnsi="Times New Roman" w:cs="Times New Roman"/>
          <w:sz w:val="24"/>
          <w:szCs w:val="24"/>
        </w:rPr>
        <w:lastRenderedPageBreak/>
        <w:t xml:space="preserve">  Из таблицы видно, что реализация программы в финансовых показателях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E43">
        <w:rPr>
          <w:rFonts w:ascii="Times New Roman" w:hAnsi="Times New Roman" w:cs="Times New Roman"/>
          <w:sz w:val="24"/>
          <w:szCs w:val="24"/>
        </w:rPr>
        <w:t>составила 100 %. На реализацию программы было запланиро</w:t>
      </w:r>
      <w:r>
        <w:rPr>
          <w:rFonts w:ascii="Times New Roman" w:hAnsi="Times New Roman" w:cs="Times New Roman"/>
          <w:sz w:val="24"/>
          <w:szCs w:val="24"/>
        </w:rPr>
        <w:t xml:space="preserve">вано 25,00 </w:t>
      </w:r>
      <w:r w:rsidRPr="00C71E43">
        <w:rPr>
          <w:rFonts w:ascii="Times New Roman" w:hAnsi="Times New Roman" w:cs="Times New Roman"/>
          <w:sz w:val="24"/>
          <w:szCs w:val="24"/>
        </w:rPr>
        <w:t>тыс. руб., фактичес</w:t>
      </w:r>
      <w:r>
        <w:rPr>
          <w:rFonts w:ascii="Times New Roman" w:hAnsi="Times New Roman" w:cs="Times New Roman"/>
          <w:sz w:val="24"/>
          <w:szCs w:val="24"/>
        </w:rPr>
        <w:t>кое исполнение составило 25,00</w:t>
      </w:r>
      <w:r w:rsidRPr="00D60F4E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>. руб. Запланированные мероприятия реализованы</w:t>
      </w:r>
      <w:r w:rsidRPr="00C71E43">
        <w:rPr>
          <w:rFonts w:ascii="Times New Roman" w:hAnsi="Times New Roman" w:cs="Times New Roman"/>
          <w:sz w:val="24"/>
          <w:szCs w:val="24"/>
        </w:rPr>
        <w:t>.</w:t>
      </w:r>
    </w:p>
    <w:p w:rsidR="002F6D2B" w:rsidRPr="00DC18CE" w:rsidRDefault="002F6D2B" w:rsidP="00E5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E43">
        <w:rPr>
          <w:rFonts w:ascii="Times New Roman" w:hAnsi="Times New Roman" w:cs="Times New Roman"/>
          <w:sz w:val="24"/>
          <w:szCs w:val="24"/>
        </w:rPr>
        <w:t xml:space="preserve">     Анализ реализации программы показал, что  программные цели и ожидаемые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от реализации программы в  2023</w:t>
      </w:r>
      <w:r w:rsidRPr="00C71E43">
        <w:rPr>
          <w:rFonts w:ascii="Times New Roman" w:hAnsi="Times New Roman" w:cs="Times New Roman"/>
          <w:sz w:val="24"/>
          <w:szCs w:val="24"/>
        </w:rPr>
        <w:t xml:space="preserve"> году достигнуты.</w:t>
      </w:r>
      <w:r w:rsidRPr="00C71E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DC1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Оценка </w:t>
      </w:r>
      <w:proofErr w:type="gramStart"/>
      <w:r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эффективности реализации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Программы</w:t>
      </w:r>
      <w:r w:rsidRPr="00D46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комплексного развития систем социальной инфраструктуры   муниципального</w:t>
      </w:r>
      <w:proofErr w:type="gramEnd"/>
      <w:r w:rsidRPr="00D46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образования – Малинищинское сельское поселение Пронского муниципального района Рязанской области  на период  2017-2026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годы.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4473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была утверждена постановлением </w:t>
      </w:r>
      <w:r w:rsidRPr="0084473B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– Малинищинское сельское поселение Пронского муниципальног</w:t>
      </w:r>
      <w:r>
        <w:rPr>
          <w:rFonts w:ascii="Times New Roman" w:hAnsi="Times New Roman" w:cs="Times New Roman"/>
          <w:sz w:val="24"/>
          <w:szCs w:val="24"/>
        </w:rPr>
        <w:t>о района Рязанской области от 29.01.2018 года №3</w:t>
      </w:r>
      <w:r w:rsidRPr="0084473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 редакции от </w:t>
      </w:r>
      <w:r w:rsidRPr="0084473B">
        <w:rPr>
          <w:rFonts w:ascii="Times New Roman" w:hAnsi="Times New Roman" w:cs="Times New Roman"/>
          <w:color w:val="000000"/>
          <w:sz w:val="24"/>
          <w:szCs w:val="24"/>
        </w:rPr>
        <w:t xml:space="preserve"> 01.06.2018 г. №29, от 28.12.2018 г. №72</w:t>
      </w:r>
      <w:r>
        <w:rPr>
          <w:rFonts w:ascii="Times New Roman" w:hAnsi="Times New Roman" w:cs="Times New Roman"/>
          <w:color w:val="000000"/>
          <w:sz w:val="24"/>
          <w:szCs w:val="24"/>
        </w:rPr>
        <w:t>, от 16.01.2020 г. № 1, от 28.12.2020 г. № 74, от 28.12.2021 г. № 49, от 28.12.2022 г. № 68, от 29.12.2023 г. № 48</w:t>
      </w:r>
      <w:r w:rsidRPr="0084473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6D2B" w:rsidRPr="008A6457" w:rsidRDefault="002F6D2B" w:rsidP="00E5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D2B" w:rsidRDefault="002F6D2B" w:rsidP="00E5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данной программе в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2023 году планировалось выполнить 2 мероприятия</w:t>
      </w: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A645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A6457">
        <w:rPr>
          <w:rFonts w:ascii="Times New Roman" w:hAnsi="Times New Roman" w:cs="Times New Roman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sz w:val="24"/>
          <w:szCs w:val="24"/>
        </w:rPr>
        <w:t xml:space="preserve">изация инициативного проекта </w:t>
      </w:r>
      <w:r w:rsidRPr="008A6457">
        <w:rPr>
          <w:rFonts w:ascii="Times New Roman" w:hAnsi="Times New Roman" w:cs="Times New Roman"/>
          <w:sz w:val="24"/>
          <w:szCs w:val="24"/>
        </w:rPr>
        <w:t xml:space="preserve"> «</w:t>
      </w:r>
      <w:r w:rsidR="00715B88">
        <w:rPr>
          <w:rFonts w:ascii="Times New Roman" w:hAnsi="Times New Roman" w:cs="Times New Roman"/>
          <w:sz w:val="24"/>
          <w:szCs w:val="24"/>
        </w:rPr>
        <w:t>Благоустройство общественного парка</w:t>
      </w:r>
      <w:r>
        <w:rPr>
          <w:rFonts w:ascii="Times New Roman" w:hAnsi="Times New Roman" w:cs="Times New Roman"/>
          <w:sz w:val="24"/>
          <w:szCs w:val="24"/>
        </w:rPr>
        <w:t xml:space="preserve"> с. Гремяки</w:t>
      </w:r>
      <w:r w:rsidRPr="008A6457">
        <w:rPr>
          <w:rFonts w:ascii="Times New Roman" w:hAnsi="Times New Roman" w:cs="Times New Roman"/>
          <w:sz w:val="24"/>
          <w:szCs w:val="24"/>
        </w:rPr>
        <w:t xml:space="preserve"> Прон</w:t>
      </w:r>
      <w:r>
        <w:rPr>
          <w:rFonts w:ascii="Times New Roman" w:hAnsi="Times New Roman" w:cs="Times New Roman"/>
          <w:sz w:val="24"/>
          <w:szCs w:val="24"/>
        </w:rPr>
        <w:t>ского района Рязанской области»;</w:t>
      </w:r>
    </w:p>
    <w:p w:rsidR="002F6D2B" w:rsidRDefault="002F6D2B" w:rsidP="00E571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Реализация инициативного проекта «Благоустройство кладбища с. Малинищи Пронского района Рязанской области».</w:t>
      </w:r>
    </w:p>
    <w:p w:rsidR="002F6D2B" w:rsidRPr="006B4C74" w:rsidRDefault="002F6D2B" w:rsidP="002F6D2B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 реализации мероприятия программы</w:t>
      </w:r>
      <w:r w:rsidR="00715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2023</w:t>
      </w:r>
      <w:r w:rsidRPr="006B4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tbl>
      <w:tblPr>
        <w:tblStyle w:val="a5"/>
        <w:tblW w:w="0" w:type="auto"/>
        <w:tblInd w:w="-147" w:type="dxa"/>
        <w:tblLook w:val="04A0"/>
      </w:tblPr>
      <w:tblGrid>
        <w:gridCol w:w="545"/>
        <w:gridCol w:w="1912"/>
        <w:gridCol w:w="1682"/>
        <w:gridCol w:w="1754"/>
        <w:gridCol w:w="2093"/>
        <w:gridCol w:w="1505"/>
      </w:tblGrid>
      <w:tr w:rsidR="002F6D2B" w:rsidRPr="007D27F6" w:rsidTr="001472A1">
        <w:tc>
          <w:tcPr>
            <w:tcW w:w="54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2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Запланированные мероприятия</w:t>
            </w:r>
          </w:p>
        </w:tc>
        <w:tc>
          <w:tcPr>
            <w:tcW w:w="1682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Запланированный объем </w:t>
            </w:r>
            <w:proofErr w:type="spell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тыс. </w:t>
            </w:r>
            <w:proofErr w:type="spellStart"/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93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исполнение, тыс. руб.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исполнения</w:t>
            </w: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7D27F6" w:rsidTr="001472A1">
        <w:tc>
          <w:tcPr>
            <w:tcW w:w="545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</w:tcPr>
          <w:p w:rsidR="002F6D2B" w:rsidRPr="00D35483" w:rsidRDefault="002F6D2B" w:rsidP="00147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 xml:space="preserve"> инициатив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проекта</w:t>
            </w: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4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B88"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общественного  парка</w:t>
            </w:r>
            <w:r w:rsidRPr="00D60F4E">
              <w:rPr>
                <w:rFonts w:ascii="Times New Roman" w:hAnsi="Times New Roman" w:cs="Times New Roman"/>
                <w:sz w:val="20"/>
                <w:szCs w:val="20"/>
              </w:rPr>
              <w:t xml:space="preserve"> с. Гремяки Пронского района Рязанской области»</w:t>
            </w: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2F6D2B" w:rsidRPr="006B4C74" w:rsidRDefault="00715B8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1048, 671</w:t>
            </w:r>
          </w:p>
        </w:tc>
        <w:tc>
          <w:tcPr>
            <w:tcW w:w="2093" w:type="dxa"/>
            <w:vAlign w:val="center"/>
          </w:tcPr>
          <w:p w:rsidR="002F6D2B" w:rsidRPr="006B4C74" w:rsidRDefault="00715B8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1048,671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2F6D2B" w:rsidRPr="006B4C74" w:rsidRDefault="00715B8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157,301</w:t>
            </w:r>
          </w:p>
        </w:tc>
        <w:tc>
          <w:tcPr>
            <w:tcW w:w="2093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B88">
              <w:rPr>
                <w:rFonts w:ascii="Times New Roman" w:hAnsi="Times New Roman" w:cs="Times New Roman"/>
                <w:sz w:val="20"/>
                <w:szCs w:val="20"/>
              </w:rPr>
              <w:t>57,301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2F6D2B" w:rsidRPr="006B4C74" w:rsidRDefault="00715B8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776,016</w:t>
            </w:r>
          </w:p>
        </w:tc>
        <w:tc>
          <w:tcPr>
            <w:tcW w:w="2093" w:type="dxa"/>
            <w:vAlign w:val="center"/>
          </w:tcPr>
          <w:p w:rsidR="002F6D2B" w:rsidRPr="006B4C74" w:rsidRDefault="00715B8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776,016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B88">
              <w:rPr>
                <w:rFonts w:ascii="Times New Roman" w:hAnsi="Times New Roman" w:cs="Times New Roman"/>
                <w:sz w:val="20"/>
                <w:szCs w:val="20"/>
              </w:rPr>
              <w:t>15,354</w:t>
            </w:r>
          </w:p>
        </w:tc>
        <w:tc>
          <w:tcPr>
            <w:tcW w:w="2093" w:type="dxa"/>
            <w:vAlign w:val="center"/>
          </w:tcPr>
          <w:p w:rsidR="002F6D2B" w:rsidRPr="006B4C7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5B88">
              <w:rPr>
                <w:rFonts w:ascii="Times New Roman" w:hAnsi="Times New Roman" w:cs="Times New Roman"/>
                <w:sz w:val="20"/>
                <w:szCs w:val="20"/>
              </w:rPr>
              <w:t>15,354</w:t>
            </w:r>
          </w:p>
        </w:tc>
        <w:tc>
          <w:tcPr>
            <w:tcW w:w="1505" w:type="dxa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rPr>
          <w:trHeight w:val="405"/>
        </w:trPr>
        <w:tc>
          <w:tcPr>
            <w:tcW w:w="545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2" w:type="dxa"/>
            <w:vMerge w:val="restart"/>
          </w:tcPr>
          <w:p w:rsidR="002F6D2B" w:rsidRPr="007D27F6" w:rsidRDefault="002F6D2B" w:rsidP="0037082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инициативного проекта «Благоустройство кладбища с. Малинищи Пронского района Рязанской области»</w:t>
            </w: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751,206</w:t>
            </w:r>
          </w:p>
        </w:tc>
        <w:tc>
          <w:tcPr>
            <w:tcW w:w="2093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751,206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rPr>
          <w:trHeight w:val="510"/>
        </w:trPr>
        <w:tc>
          <w:tcPr>
            <w:tcW w:w="545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112,681</w:t>
            </w:r>
          </w:p>
        </w:tc>
        <w:tc>
          <w:tcPr>
            <w:tcW w:w="2093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112,681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rPr>
          <w:trHeight w:val="420"/>
        </w:trPr>
        <w:tc>
          <w:tcPr>
            <w:tcW w:w="545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555,892</w:t>
            </w:r>
          </w:p>
        </w:tc>
        <w:tc>
          <w:tcPr>
            <w:tcW w:w="2093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555,892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rPr>
          <w:trHeight w:val="480"/>
        </w:trPr>
        <w:tc>
          <w:tcPr>
            <w:tcW w:w="545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D27F6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82,633</w:t>
            </w:r>
          </w:p>
        </w:tc>
        <w:tc>
          <w:tcPr>
            <w:tcW w:w="2093" w:type="dxa"/>
            <w:vAlign w:val="center"/>
          </w:tcPr>
          <w:p w:rsidR="002F6D2B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82,633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27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программе</w:t>
            </w:r>
          </w:p>
        </w:tc>
        <w:tc>
          <w:tcPr>
            <w:tcW w:w="1682" w:type="dxa"/>
            <w:vAlign w:val="center"/>
          </w:tcPr>
          <w:p w:rsidR="002F6D2B" w:rsidRPr="00761DBD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2F6D2B" w:rsidRPr="00761DBD" w:rsidRDefault="00962A77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1799,877</w:t>
            </w:r>
          </w:p>
        </w:tc>
        <w:tc>
          <w:tcPr>
            <w:tcW w:w="2093" w:type="dxa"/>
            <w:vAlign w:val="center"/>
          </w:tcPr>
          <w:p w:rsidR="002F6D2B" w:rsidRPr="00761DBD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2A77">
              <w:rPr>
                <w:rFonts w:ascii="Times New Roman" w:hAnsi="Times New Roman" w:cs="Times New Roman"/>
                <w:b/>
                <w:sz w:val="20"/>
                <w:szCs w:val="20"/>
              </w:rPr>
              <w:t>1799,877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61DBD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2F6D2B" w:rsidRPr="00761DBD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269,982</w:t>
            </w:r>
          </w:p>
        </w:tc>
        <w:tc>
          <w:tcPr>
            <w:tcW w:w="2093" w:type="dxa"/>
            <w:vAlign w:val="center"/>
          </w:tcPr>
          <w:p w:rsidR="002F6D2B" w:rsidRPr="00761DBD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269,982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61DBD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</w:t>
            </w:r>
          </w:p>
        </w:tc>
        <w:tc>
          <w:tcPr>
            <w:tcW w:w="1754" w:type="dxa"/>
            <w:vAlign w:val="center"/>
          </w:tcPr>
          <w:p w:rsidR="002F6D2B" w:rsidRPr="00761DBD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62A77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370821">
              <w:rPr>
                <w:rFonts w:ascii="Times New Roman" w:hAnsi="Times New Roman" w:cs="Times New Roman"/>
                <w:b/>
                <w:sz w:val="20"/>
                <w:szCs w:val="20"/>
              </w:rPr>
              <w:t>1,908</w:t>
            </w:r>
          </w:p>
        </w:tc>
        <w:tc>
          <w:tcPr>
            <w:tcW w:w="2093" w:type="dxa"/>
            <w:vAlign w:val="center"/>
          </w:tcPr>
          <w:p w:rsidR="002F6D2B" w:rsidRPr="00761DBD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62A77">
              <w:rPr>
                <w:rFonts w:ascii="Times New Roman" w:hAnsi="Times New Roman" w:cs="Times New Roman"/>
                <w:b/>
                <w:sz w:val="20"/>
                <w:szCs w:val="20"/>
              </w:rPr>
              <w:t>331,908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  <w:tr w:rsidR="002F6D2B" w:rsidRPr="007D27F6" w:rsidTr="001472A1">
        <w:tc>
          <w:tcPr>
            <w:tcW w:w="545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7D27F6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761DBD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54" w:type="dxa"/>
            <w:vAlign w:val="center"/>
          </w:tcPr>
          <w:p w:rsidR="002F6D2B" w:rsidRPr="00761DBD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197,987</w:t>
            </w:r>
          </w:p>
        </w:tc>
        <w:tc>
          <w:tcPr>
            <w:tcW w:w="2093" w:type="dxa"/>
            <w:vAlign w:val="center"/>
          </w:tcPr>
          <w:p w:rsidR="002F6D2B" w:rsidRPr="00761DBD" w:rsidRDefault="00370821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197,987</w:t>
            </w:r>
          </w:p>
        </w:tc>
        <w:tc>
          <w:tcPr>
            <w:tcW w:w="1505" w:type="dxa"/>
          </w:tcPr>
          <w:p w:rsidR="002F6D2B" w:rsidRPr="00761DB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1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100 %</w:t>
            </w:r>
          </w:p>
        </w:tc>
      </w:tr>
    </w:tbl>
    <w:p w:rsidR="002F6D2B" w:rsidRDefault="002F6D2B" w:rsidP="002F6D2B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72A" w:rsidRDefault="002F6D2B" w:rsidP="002F6D2B">
      <w:pPr>
        <w:pStyle w:val="a6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2F6D2B" w:rsidRDefault="002F6D2B" w:rsidP="002F6D2B">
      <w:pPr>
        <w:pStyle w:val="a6"/>
        <w:ind w:left="-14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реализация программы в финансовых показателях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составила 100 %.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реализацию программы было </w:t>
      </w:r>
      <w:r w:rsidR="00112064"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запланировано 1799,877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руб., фактическое исполнение составило </w:t>
      </w:r>
      <w:r w:rsidR="00112064">
        <w:rPr>
          <w:rFonts w:ascii="Times New Roman" w:hAnsi="Times New Roman" w:cs="Times New Roman"/>
          <w:color w:val="000000" w:themeColor="text1"/>
          <w:sz w:val="24"/>
          <w:szCs w:val="24"/>
        </w:rPr>
        <w:t>1799,877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</w:t>
      </w:r>
      <w:r w:rsidR="00112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руб.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Запланированные мероприятия реализованы.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Анализ реализации программы показал, что  программные цели и ожидаемые результаты от реализации программы в </w:t>
      </w:r>
      <w:r w:rsidR="00112064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достигнуты.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B4C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Программа </w:t>
      </w:r>
      <w:r w:rsidRPr="006B4C74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6B4C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Программа </w:t>
      </w:r>
      <w:r w:rsidRPr="006B4C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комплексного развития социальной инфраструктуры  муниципального образования – Малинищинское сельское поселение Пронского муниципального района  Рязанской области  на 2017-2026 годы</w:t>
      </w:r>
      <w:r w:rsidRPr="006B4C74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6B4C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признается эффективной.</w:t>
      </w:r>
    </w:p>
    <w:p w:rsidR="002F6D2B" w:rsidRPr="00DC18CE" w:rsidRDefault="002F6D2B" w:rsidP="002F6D2B">
      <w:pPr>
        <w:pStyle w:val="a6"/>
        <w:ind w:left="-14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96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Оценка эффективности реализации </w:t>
      </w:r>
      <w:r w:rsidRPr="0019631B">
        <w:rPr>
          <w:rFonts w:ascii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02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029E3">
        <w:rPr>
          <w:rFonts w:ascii="Times New Roman" w:hAnsi="Times New Roman" w:cs="Times New Roman"/>
          <w:b/>
          <w:sz w:val="24"/>
          <w:szCs w:val="24"/>
        </w:rPr>
        <w:t xml:space="preserve">Дорожное хозяйство муниципального образования – Малинищинское сельское поселение Пронского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района   на  2018 – 2027</w:t>
      </w:r>
      <w:r w:rsidRPr="001029E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Pr="001029E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была утверждена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– Малинищинское сельское поселение Пронского муниципального района Рязанской области</w:t>
      </w:r>
      <w:r>
        <w:rPr>
          <w:rFonts w:ascii="Times New Roman" w:hAnsi="Times New Roman" w:cs="Times New Roman"/>
          <w:sz w:val="24"/>
          <w:szCs w:val="24"/>
        </w:rPr>
        <w:tab/>
        <w:t>от 01.03.2018</w:t>
      </w:r>
      <w:r>
        <w:rPr>
          <w:rFonts w:ascii="Times New Roman" w:hAnsi="Times New Roman" w:cs="Times New Roman"/>
          <w:sz w:val="24"/>
          <w:szCs w:val="24"/>
        </w:rPr>
        <w:tab/>
        <w:t xml:space="preserve">года № 7 </w:t>
      </w:r>
      <w:r>
        <w:rPr>
          <w:rFonts w:ascii="Times New Roman" w:hAnsi="Times New Roman" w:cs="Times New Roman"/>
          <w:sz w:val="24"/>
          <w:szCs w:val="24"/>
        </w:rPr>
        <w:br/>
        <w:t>(в редакции от 28.12.2018 г. № 70, от 27.12.2019 г. № 80, от 28.12.2020 г. № 73, от 28.12.2021 г. № 51, от 28.12.2022 г. № 68</w:t>
      </w:r>
      <w:r w:rsidR="00112064">
        <w:rPr>
          <w:rFonts w:ascii="Times New Roman" w:hAnsi="Times New Roman" w:cs="Times New Roman"/>
          <w:sz w:val="24"/>
          <w:szCs w:val="24"/>
        </w:rPr>
        <w:t>, от 29.12.2023</w:t>
      </w:r>
      <w:proofErr w:type="gramEnd"/>
      <w:r w:rsidR="00112064">
        <w:rPr>
          <w:rFonts w:ascii="Times New Roman" w:hAnsi="Times New Roman" w:cs="Times New Roman"/>
          <w:sz w:val="24"/>
          <w:szCs w:val="24"/>
        </w:rPr>
        <w:t xml:space="preserve"> г. № 50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F6D2B" w:rsidRDefault="002F6D2B" w:rsidP="002F6D2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данной программе в </w:t>
      </w:r>
      <w:r w:rsidR="00112064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планировалось выпо</w:t>
      </w:r>
      <w:r w:rsidR="00F1672A">
        <w:rPr>
          <w:rFonts w:ascii="Times New Roman" w:hAnsi="Times New Roman" w:cs="Times New Roman"/>
          <w:color w:val="000000" w:themeColor="text1"/>
          <w:sz w:val="24"/>
          <w:szCs w:val="24"/>
        </w:rPr>
        <w:t>лнить 5</w:t>
      </w:r>
      <w:r w:rsidR="00112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11492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5FFE">
        <w:rPr>
          <w:rFonts w:ascii="Times New Roman" w:hAnsi="Times New Roman" w:cs="Times New Roman"/>
          <w:color w:val="000000" w:themeColor="text1"/>
        </w:rPr>
        <w:t>Обеспечение зимнего и летнего содержания автодорог общего пользован</w:t>
      </w:r>
      <w:r>
        <w:rPr>
          <w:rFonts w:ascii="Times New Roman" w:hAnsi="Times New Roman" w:cs="Times New Roman"/>
          <w:color w:val="000000" w:themeColor="text1"/>
        </w:rPr>
        <w:t>ия местного значения Малинищинского</w:t>
      </w:r>
      <w:r>
        <w:rPr>
          <w:rFonts w:ascii="Times New Roman" w:hAnsi="Times New Roman" w:cs="Times New Roman"/>
          <w:color w:val="000000" w:themeColor="text1"/>
        </w:rPr>
        <w:tab/>
        <w:t>сельского</w:t>
      </w:r>
      <w:r>
        <w:rPr>
          <w:rFonts w:ascii="Times New Roman" w:hAnsi="Times New Roman" w:cs="Times New Roman"/>
          <w:color w:val="000000" w:themeColor="text1"/>
        </w:rPr>
        <w:tab/>
      </w:r>
      <w:r w:rsidRPr="001A5FFE">
        <w:rPr>
          <w:rFonts w:ascii="Times New Roman" w:hAnsi="Times New Roman" w:cs="Times New Roman"/>
          <w:color w:val="000000" w:themeColor="text1"/>
        </w:rPr>
        <w:t>поселения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112064" w:rsidRDefault="00F02E30" w:rsidP="002F6D2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2</w:t>
      </w:r>
      <w:r w:rsidR="00112064">
        <w:rPr>
          <w:rFonts w:ascii="Times New Roman" w:hAnsi="Times New Roman" w:cs="Times New Roman"/>
          <w:color w:val="000000" w:themeColor="text1"/>
        </w:rPr>
        <w:t>. Оформление муниципальной собственности на автомобильные дороги общего пользования местного значения Малинищинского сельского поселения.</w:t>
      </w:r>
    </w:p>
    <w:p w:rsidR="00112064" w:rsidRDefault="00F02E30" w:rsidP="002F6D2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3</w:t>
      </w:r>
      <w:r w:rsidR="00112064">
        <w:rPr>
          <w:rFonts w:ascii="Times New Roman" w:hAnsi="Times New Roman" w:cs="Times New Roman"/>
          <w:color w:val="000000" w:themeColor="text1"/>
        </w:rPr>
        <w:t>. Устройство освещения дорог общего пользования местного значения Малинищинского сельского поселения (Проектные работы).</w:t>
      </w:r>
    </w:p>
    <w:p w:rsidR="00112064" w:rsidRDefault="00F02E30" w:rsidP="002F6D2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4</w:t>
      </w:r>
      <w:r w:rsidR="00112064">
        <w:rPr>
          <w:rFonts w:ascii="Times New Roman" w:hAnsi="Times New Roman" w:cs="Times New Roman"/>
          <w:color w:val="000000" w:themeColor="text1"/>
        </w:rPr>
        <w:t xml:space="preserve">. Установка, ремонт светофоров на ул. Школьная с. Малинищи  (около </w:t>
      </w:r>
      <w:proofErr w:type="spellStart"/>
      <w:r w:rsidR="00112064">
        <w:rPr>
          <w:rFonts w:ascii="Times New Roman" w:hAnsi="Times New Roman" w:cs="Times New Roman"/>
          <w:color w:val="000000" w:themeColor="text1"/>
        </w:rPr>
        <w:t>Малинищинской</w:t>
      </w:r>
      <w:proofErr w:type="spellEnd"/>
      <w:r w:rsidR="00112064">
        <w:rPr>
          <w:rFonts w:ascii="Times New Roman" w:hAnsi="Times New Roman" w:cs="Times New Roman"/>
          <w:color w:val="000000" w:themeColor="text1"/>
        </w:rPr>
        <w:t xml:space="preserve"> СОШ).</w:t>
      </w:r>
    </w:p>
    <w:p w:rsidR="00112064" w:rsidRDefault="00F02E30" w:rsidP="002F6D2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5</w:t>
      </w:r>
      <w:r w:rsidR="00112064">
        <w:rPr>
          <w:rFonts w:ascii="Times New Roman" w:hAnsi="Times New Roman" w:cs="Times New Roman"/>
          <w:color w:val="000000" w:themeColor="text1"/>
        </w:rPr>
        <w:t>. Оформление муниципальной собственности на земельные участки под автомобильными дорогами общего пользования местного значения Малинищинского сельского поселения.</w:t>
      </w:r>
    </w:p>
    <w:p w:rsidR="002F6D2B" w:rsidRPr="00393B8F" w:rsidRDefault="002F6D2B" w:rsidP="002F6D2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2F6D2B" w:rsidRPr="00BF4EB0" w:rsidRDefault="002F6D2B" w:rsidP="002F6D2B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4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 реализации ме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роприятий</w:t>
      </w:r>
      <w:r w:rsidRPr="00BF4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программы</w:t>
      </w:r>
      <w:r w:rsidR="001120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2023</w:t>
      </w:r>
      <w:r w:rsidRPr="00BF4E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tbl>
      <w:tblPr>
        <w:tblStyle w:val="a5"/>
        <w:tblW w:w="0" w:type="auto"/>
        <w:tblInd w:w="-147" w:type="dxa"/>
        <w:tblLook w:val="04A0"/>
      </w:tblPr>
      <w:tblGrid>
        <w:gridCol w:w="545"/>
        <w:gridCol w:w="1912"/>
        <w:gridCol w:w="1682"/>
        <w:gridCol w:w="1754"/>
        <w:gridCol w:w="2093"/>
        <w:gridCol w:w="1505"/>
      </w:tblGrid>
      <w:tr w:rsidR="002F6D2B" w:rsidRPr="005615B7" w:rsidTr="001472A1">
        <w:tc>
          <w:tcPr>
            <w:tcW w:w="545" w:type="dxa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2" w:type="dxa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Запланированные мероприятия</w:t>
            </w:r>
          </w:p>
        </w:tc>
        <w:tc>
          <w:tcPr>
            <w:tcW w:w="1682" w:type="dxa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54" w:type="dxa"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Запланированный объем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тыс.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93" w:type="dxa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исполнение, тыс. руб.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исполнения</w:t>
            </w:r>
          </w:p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5615B7" w:rsidTr="001472A1">
        <w:trPr>
          <w:trHeight w:val="480"/>
        </w:trPr>
        <w:tc>
          <w:tcPr>
            <w:tcW w:w="545" w:type="dxa"/>
            <w:vMerge w:val="restart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5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зимнего и летнего содержания автодорог общего пользован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 местного значения Малинищинс</w:t>
            </w:r>
            <w:r w:rsidRPr="008D5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682" w:type="dxa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754" w:type="dxa"/>
          </w:tcPr>
          <w:p w:rsidR="002F6D2B" w:rsidRDefault="00852EA1" w:rsidP="00852E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994,94</w:t>
            </w:r>
          </w:p>
        </w:tc>
        <w:tc>
          <w:tcPr>
            <w:tcW w:w="2093" w:type="dxa"/>
          </w:tcPr>
          <w:p w:rsidR="002F6D2B" w:rsidRDefault="00852EA1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994,94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2F6D2B" w:rsidRPr="005615B7" w:rsidTr="001472A1">
        <w:trPr>
          <w:trHeight w:val="705"/>
        </w:trPr>
        <w:tc>
          <w:tcPr>
            <w:tcW w:w="545" w:type="dxa"/>
            <w:vMerge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8D50C4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</w:tcPr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F6D2B" w:rsidRPr="005615B7" w:rsidTr="001472A1">
        <w:trPr>
          <w:trHeight w:val="870"/>
        </w:trPr>
        <w:tc>
          <w:tcPr>
            <w:tcW w:w="545" w:type="dxa"/>
            <w:vMerge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8D50C4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6D2B" w:rsidRPr="005615B7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</w:tcPr>
          <w:p w:rsidR="002F6D2B" w:rsidRDefault="00D27A2C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994,94</w:t>
            </w:r>
          </w:p>
        </w:tc>
        <w:tc>
          <w:tcPr>
            <w:tcW w:w="2093" w:type="dxa"/>
          </w:tcPr>
          <w:p w:rsidR="002F6D2B" w:rsidRDefault="00D27A2C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994,94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2F6D2B" w:rsidRPr="008D50C4" w:rsidTr="001472A1">
        <w:tc>
          <w:tcPr>
            <w:tcW w:w="545" w:type="dxa"/>
            <w:vMerge w:val="restart"/>
          </w:tcPr>
          <w:p w:rsidR="002F6D2B" w:rsidRPr="008D50C4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2" w:type="dxa"/>
            <w:vMerge w:val="restart"/>
          </w:tcPr>
          <w:p w:rsidR="002F6D2B" w:rsidRPr="008D50C4" w:rsidRDefault="00096508" w:rsidP="001472A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муниципальной собственности на автомобильные дороги общего пользования местного значения Малинищинского сельского поселения</w:t>
            </w:r>
          </w:p>
        </w:tc>
        <w:tc>
          <w:tcPr>
            <w:tcW w:w="1682" w:type="dxa"/>
            <w:vAlign w:val="center"/>
          </w:tcPr>
          <w:p w:rsidR="002F6D2B" w:rsidRPr="008D50C4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50C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2F6D2B" w:rsidRPr="008D50C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6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3" w:type="dxa"/>
            <w:vAlign w:val="center"/>
          </w:tcPr>
          <w:p w:rsidR="002F6D2B" w:rsidRPr="008D50C4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6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5" w:type="dxa"/>
          </w:tcPr>
          <w:p w:rsidR="002F6D2B" w:rsidRPr="008D50C4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Исполнено на 100,0 </w:t>
            </w:r>
            <w:r w:rsidRPr="008D50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2F6D2B" w:rsidRPr="005213AE" w:rsidTr="001472A1">
        <w:tc>
          <w:tcPr>
            <w:tcW w:w="545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2F6D2B" w:rsidRPr="005213AE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13A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54" w:type="dxa"/>
            <w:vAlign w:val="center"/>
          </w:tcPr>
          <w:p w:rsidR="002F6D2B" w:rsidRPr="005213AE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F6D2B" w:rsidRPr="005213AE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F6D2B" w:rsidRPr="005213AE" w:rsidTr="001472A1">
        <w:trPr>
          <w:trHeight w:val="700"/>
        </w:trPr>
        <w:tc>
          <w:tcPr>
            <w:tcW w:w="545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5213AE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2F6D2B" w:rsidRPr="005213AE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F6D2B" w:rsidRPr="005213AE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6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3" w:type="dxa"/>
            <w:vAlign w:val="center"/>
          </w:tcPr>
          <w:p w:rsidR="002F6D2B" w:rsidRPr="005213AE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6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  <w:tr w:rsidR="002F6D2B" w:rsidRPr="005213AE" w:rsidTr="001472A1">
        <w:trPr>
          <w:trHeight w:val="590"/>
        </w:trPr>
        <w:tc>
          <w:tcPr>
            <w:tcW w:w="545" w:type="dxa"/>
            <w:vMerge w:val="restart"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912" w:type="dxa"/>
            <w:vMerge w:val="restart"/>
          </w:tcPr>
          <w:p w:rsidR="00096508" w:rsidRDefault="00096508" w:rsidP="0009650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Устройство освещения дорог общего пользования местного значения Малинищинского сельского поселения (Проектные работы).</w:t>
            </w:r>
          </w:p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2F6D2B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276,12</w:t>
            </w:r>
          </w:p>
        </w:tc>
        <w:tc>
          <w:tcPr>
            <w:tcW w:w="2093" w:type="dxa"/>
            <w:vAlign w:val="center"/>
          </w:tcPr>
          <w:p w:rsidR="002F6D2B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276,12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  <w:tr w:rsidR="002F6D2B" w:rsidRPr="005213AE" w:rsidTr="001472A1">
        <w:trPr>
          <w:trHeight w:val="635"/>
        </w:trPr>
        <w:tc>
          <w:tcPr>
            <w:tcW w:w="545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1047F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D2B" w:rsidRDefault="002F6D2B" w:rsidP="001472A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F6D2B" w:rsidRPr="005213AE" w:rsidTr="001472A1">
        <w:trPr>
          <w:trHeight w:val="885"/>
        </w:trPr>
        <w:tc>
          <w:tcPr>
            <w:tcW w:w="545" w:type="dxa"/>
            <w:vMerge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1047FD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2F6D2B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276,12</w:t>
            </w:r>
          </w:p>
        </w:tc>
        <w:tc>
          <w:tcPr>
            <w:tcW w:w="2093" w:type="dxa"/>
            <w:vAlign w:val="center"/>
          </w:tcPr>
          <w:p w:rsidR="002F6D2B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276,12</w:t>
            </w:r>
          </w:p>
        </w:tc>
        <w:tc>
          <w:tcPr>
            <w:tcW w:w="1505" w:type="dxa"/>
          </w:tcPr>
          <w:p w:rsidR="002F6D2B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  <w:tr w:rsidR="00096508" w:rsidRPr="005213AE" w:rsidTr="00096508">
        <w:trPr>
          <w:trHeight w:val="600"/>
        </w:trPr>
        <w:tc>
          <w:tcPr>
            <w:tcW w:w="545" w:type="dxa"/>
            <w:vMerge w:val="restart"/>
          </w:tcPr>
          <w:p w:rsidR="00096508" w:rsidRDefault="00096508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12" w:type="dxa"/>
            <w:vMerge w:val="restart"/>
          </w:tcPr>
          <w:p w:rsidR="00096508" w:rsidRPr="001047FD" w:rsidRDefault="00096508" w:rsidP="00096508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Установка, ремонт светофоров на ул. Школьная с. Малинищи  (около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Малинищинской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СОШ).</w:t>
            </w:r>
          </w:p>
        </w:tc>
        <w:tc>
          <w:tcPr>
            <w:tcW w:w="1682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2093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96508" w:rsidRDefault="00096508" w:rsidP="00096508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  <w:tr w:rsidR="00096508" w:rsidRPr="005213AE" w:rsidTr="00096508">
        <w:trPr>
          <w:trHeight w:val="780"/>
        </w:trPr>
        <w:tc>
          <w:tcPr>
            <w:tcW w:w="545" w:type="dxa"/>
            <w:vMerge/>
          </w:tcPr>
          <w:p w:rsidR="00096508" w:rsidRDefault="00096508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96508" w:rsidRDefault="00096508" w:rsidP="00096508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2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096508" w:rsidRDefault="00096508" w:rsidP="00096508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6508" w:rsidRPr="005213AE" w:rsidTr="001472A1">
        <w:trPr>
          <w:trHeight w:val="774"/>
        </w:trPr>
        <w:tc>
          <w:tcPr>
            <w:tcW w:w="545" w:type="dxa"/>
            <w:vMerge/>
          </w:tcPr>
          <w:p w:rsidR="00096508" w:rsidRDefault="00096508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96508" w:rsidRDefault="00096508" w:rsidP="00096508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2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2093" w:type="dxa"/>
            <w:vAlign w:val="center"/>
          </w:tcPr>
          <w:p w:rsidR="00096508" w:rsidRDefault="00096508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505" w:type="dxa"/>
          </w:tcPr>
          <w:p w:rsidR="00096508" w:rsidRDefault="00F1672A" w:rsidP="00F1672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</w:t>
            </w:r>
            <w:r w:rsidR="00E571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2F6D2B" w:rsidRPr="005213AE" w:rsidTr="001472A1">
        <w:tc>
          <w:tcPr>
            <w:tcW w:w="545" w:type="dxa"/>
            <w:vMerge w:val="restart"/>
          </w:tcPr>
          <w:p w:rsidR="002F6D2B" w:rsidRPr="005213AE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12" w:type="dxa"/>
            <w:vMerge w:val="restart"/>
          </w:tcPr>
          <w:p w:rsidR="002F6D2B" w:rsidRPr="00F1672A" w:rsidRDefault="00F1672A" w:rsidP="00F1672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672A">
              <w:rPr>
                <w:rFonts w:ascii="Times New Roman" w:hAnsi="Times New Roman" w:cs="Times New Roman"/>
                <w:color w:val="000000" w:themeColor="text1"/>
              </w:rPr>
              <w:t>Оформление муниципальной собственности на земельные участки под  автомобильными дорогами общего пользования местного значения Малинищинского сельского поселения.</w:t>
            </w:r>
          </w:p>
        </w:tc>
        <w:tc>
          <w:tcPr>
            <w:tcW w:w="1682" w:type="dxa"/>
            <w:vAlign w:val="center"/>
          </w:tcPr>
          <w:p w:rsidR="002F6D2B" w:rsidRPr="00F1672A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2A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2A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672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F1672A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F6D2B" w:rsidRPr="00F1672A" w:rsidRDefault="00F1672A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2093" w:type="dxa"/>
            <w:vAlign w:val="center"/>
          </w:tcPr>
          <w:p w:rsidR="002F6D2B" w:rsidRPr="00F1672A" w:rsidRDefault="00F1672A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505" w:type="dxa"/>
          </w:tcPr>
          <w:p w:rsidR="002F6D2B" w:rsidRPr="00F1672A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5213AE" w:rsidTr="001472A1">
        <w:tc>
          <w:tcPr>
            <w:tcW w:w="545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F1672A" w:rsidRDefault="002F6D2B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2A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F1672A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2A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2A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F6D2B" w:rsidRPr="00F1672A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2F6D2B" w:rsidRPr="00F1672A" w:rsidRDefault="002F6D2B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2F6D2B" w:rsidRPr="00F1672A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5213AE" w:rsidTr="001472A1">
        <w:trPr>
          <w:trHeight w:val="700"/>
        </w:trPr>
        <w:tc>
          <w:tcPr>
            <w:tcW w:w="545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2F6D2B" w:rsidRPr="005213AE" w:rsidRDefault="002F6D2B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6D2B" w:rsidRPr="00F1672A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2F6D2B" w:rsidRPr="00F1672A" w:rsidRDefault="00F1672A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2093" w:type="dxa"/>
            <w:vAlign w:val="center"/>
          </w:tcPr>
          <w:p w:rsidR="002F6D2B" w:rsidRPr="00F1672A" w:rsidRDefault="00F1672A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505" w:type="dxa"/>
          </w:tcPr>
          <w:p w:rsidR="002F6D2B" w:rsidRPr="00F1672A" w:rsidRDefault="00E57111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 на 100%</w:t>
            </w:r>
          </w:p>
        </w:tc>
      </w:tr>
      <w:tr w:rsidR="00F1672A" w:rsidRPr="005213AE" w:rsidTr="001472A1">
        <w:trPr>
          <w:trHeight w:val="700"/>
        </w:trPr>
        <w:tc>
          <w:tcPr>
            <w:tcW w:w="545" w:type="dxa"/>
            <w:vMerge w:val="restart"/>
          </w:tcPr>
          <w:p w:rsidR="00F1672A" w:rsidRPr="005213AE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</w:tcPr>
          <w:p w:rsidR="00F1672A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1672A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672A" w:rsidRPr="00F1672A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 по программе</w:t>
            </w:r>
          </w:p>
        </w:tc>
        <w:tc>
          <w:tcPr>
            <w:tcW w:w="1682" w:type="dxa"/>
            <w:vAlign w:val="center"/>
          </w:tcPr>
          <w:p w:rsidR="00F1672A" w:rsidRPr="00AB1EB0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54" w:type="dxa"/>
            <w:vAlign w:val="center"/>
          </w:tcPr>
          <w:p w:rsidR="000A5170" w:rsidRDefault="000A5170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1420,66</w:t>
            </w:r>
          </w:p>
        </w:tc>
        <w:tc>
          <w:tcPr>
            <w:tcW w:w="2093" w:type="dxa"/>
            <w:vAlign w:val="center"/>
          </w:tcPr>
          <w:p w:rsidR="00F1672A" w:rsidRDefault="00583CAD" w:rsidP="00583CAD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1420,66</w:t>
            </w:r>
          </w:p>
        </w:tc>
        <w:tc>
          <w:tcPr>
            <w:tcW w:w="1505" w:type="dxa"/>
          </w:tcPr>
          <w:p w:rsidR="00F1672A" w:rsidRPr="00AB1EB0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  <w:tr w:rsidR="00F1672A" w:rsidRPr="005213AE" w:rsidTr="001472A1">
        <w:trPr>
          <w:trHeight w:val="700"/>
        </w:trPr>
        <w:tc>
          <w:tcPr>
            <w:tcW w:w="545" w:type="dxa"/>
            <w:vMerge/>
          </w:tcPr>
          <w:p w:rsidR="00F1672A" w:rsidRPr="005213AE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F1672A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1672A" w:rsidRPr="00AB1EB0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54" w:type="dxa"/>
            <w:vAlign w:val="center"/>
          </w:tcPr>
          <w:p w:rsidR="00F1672A" w:rsidRDefault="00F1672A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F1672A" w:rsidRDefault="00F1672A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F1672A" w:rsidRPr="00AB1EB0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1672A" w:rsidRPr="005213AE" w:rsidTr="001472A1">
        <w:trPr>
          <w:trHeight w:val="700"/>
        </w:trPr>
        <w:tc>
          <w:tcPr>
            <w:tcW w:w="545" w:type="dxa"/>
            <w:vMerge/>
          </w:tcPr>
          <w:p w:rsidR="00F1672A" w:rsidRPr="005213AE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F1672A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1672A" w:rsidRPr="00AB1EB0" w:rsidRDefault="00F1672A" w:rsidP="001472A1">
            <w:pPr>
              <w:tabs>
                <w:tab w:val="left" w:pos="57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54" w:type="dxa"/>
            <w:vAlign w:val="center"/>
          </w:tcPr>
          <w:p w:rsidR="000A5170" w:rsidRDefault="000A5170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1420,66</w:t>
            </w:r>
          </w:p>
        </w:tc>
        <w:tc>
          <w:tcPr>
            <w:tcW w:w="2093" w:type="dxa"/>
            <w:vAlign w:val="center"/>
          </w:tcPr>
          <w:p w:rsidR="00F1672A" w:rsidRDefault="00583CAD" w:rsidP="001472A1">
            <w:pPr>
              <w:tabs>
                <w:tab w:val="left" w:pos="57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1420,66</w:t>
            </w:r>
          </w:p>
        </w:tc>
        <w:tc>
          <w:tcPr>
            <w:tcW w:w="1505" w:type="dxa"/>
          </w:tcPr>
          <w:p w:rsidR="00F1672A" w:rsidRPr="00AB1EB0" w:rsidRDefault="00F1672A" w:rsidP="001472A1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1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Исполнено на 100,0 %</w:t>
            </w:r>
          </w:p>
        </w:tc>
      </w:tr>
    </w:tbl>
    <w:p w:rsidR="00F1672A" w:rsidRDefault="002F6D2B" w:rsidP="002F6D2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F6D2B" w:rsidRDefault="002F6D2B" w:rsidP="002F6D2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таблицы видно, что реализация программы в финансовых показателях</w:t>
      </w:r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составила 100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 На реализацию прог</w:t>
      </w:r>
      <w:r w:rsidR="00E5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раммы было запланировано </w:t>
      </w:r>
      <w:r w:rsidR="00822D0C">
        <w:rPr>
          <w:rFonts w:ascii="Times New Roman" w:hAnsi="Times New Roman" w:cs="Times New Roman"/>
          <w:color w:val="000000" w:themeColor="text1"/>
          <w:sz w:val="24"/>
          <w:szCs w:val="24"/>
        </w:rPr>
        <w:t>1420,66</w:t>
      </w:r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руб., фактическое исполнение составило</w:t>
      </w:r>
      <w:r w:rsidR="00E5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D0C">
        <w:rPr>
          <w:rFonts w:ascii="Times New Roman" w:hAnsi="Times New Roman" w:cs="Times New Roman"/>
          <w:color w:val="000000" w:themeColor="text1"/>
          <w:sz w:val="24"/>
          <w:szCs w:val="24"/>
        </w:rPr>
        <w:t>1420,66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>тыс. руб</w:t>
      </w:r>
      <w:proofErr w:type="gramStart"/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 </w:t>
      </w:r>
      <w:proofErr w:type="gramEnd"/>
      <w:r w:rsidRPr="007D27F6"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Запланированные  мероприятия реализованы.</w:t>
      </w:r>
      <w:r w:rsidRPr="00BB7A0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4E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Анализ реализации программы показал, что  программные цели и ожидаемые результаты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от реализации программы в  2022</w:t>
      </w:r>
      <w:r w:rsidRPr="00BF4E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достигнуты. Программа </w:t>
      </w:r>
      <w:r w:rsidRPr="00BF4EB0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BF4EB0">
        <w:rPr>
          <w:rFonts w:ascii="Times New Roman" w:hAnsi="Times New Roman" w:cs="Times New Roman"/>
          <w:b/>
          <w:i/>
          <w:sz w:val="24"/>
          <w:szCs w:val="24"/>
        </w:rPr>
        <w:t xml:space="preserve">Дорожное хозяйство муниципального образования – Малинищинское сельское поселение Пронского </w:t>
      </w:r>
      <w:r>
        <w:rPr>
          <w:rFonts w:ascii="Times New Roman" w:hAnsi="Times New Roman" w:cs="Times New Roman"/>
          <w:b/>
          <w:i/>
          <w:sz w:val="24"/>
          <w:szCs w:val="24"/>
        </w:rPr>
        <w:t>муниципального района   на  2018 – 2027</w:t>
      </w:r>
      <w:r w:rsidRPr="00BF4EB0">
        <w:rPr>
          <w:rFonts w:ascii="Times New Roman" w:hAnsi="Times New Roman" w:cs="Times New Roman"/>
          <w:b/>
          <w:i/>
          <w:sz w:val="24"/>
          <w:szCs w:val="24"/>
        </w:rPr>
        <w:t xml:space="preserve"> годы»</w:t>
      </w:r>
      <w:r w:rsidRPr="00BF4E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признается эффективной.</w:t>
      </w:r>
    </w:p>
    <w:p w:rsidR="00E57111" w:rsidRDefault="00E57111" w:rsidP="002F6D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F6D2B" w:rsidRDefault="002F6D2B" w:rsidP="002F6D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Аналитическая таблица </w:t>
      </w:r>
    </w:p>
    <w:p w:rsidR="00E57111" w:rsidRDefault="00E57111" w:rsidP="002F6D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5"/>
        <w:tblW w:w="9351" w:type="dxa"/>
        <w:tblLook w:val="04A0"/>
      </w:tblPr>
      <w:tblGrid>
        <w:gridCol w:w="1789"/>
        <w:gridCol w:w="1468"/>
        <w:gridCol w:w="1360"/>
        <w:gridCol w:w="1195"/>
        <w:gridCol w:w="1127"/>
        <w:gridCol w:w="1281"/>
        <w:gridCol w:w="1131"/>
      </w:tblGrid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</w:t>
            </w:r>
          </w:p>
        </w:tc>
        <w:tc>
          <w:tcPr>
            <w:tcW w:w="1468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ксное развитие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коммунальной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инфрастр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инфраструкт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95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1127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8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Структура финансов, %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 финансовых средств, всего, </w:t>
            </w: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тыс. руб.</w:t>
            </w:r>
          </w:p>
        </w:tc>
        <w:tc>
          <w:tcPr>
            <w:tcW w:w="1468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25,00</w:t>
            </w:r>
          </w:p>
        </w:tc>
        <w:tc>
          <w:tcPr>
            <w:tcW w:w="1360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1799,877</w:t>
            </w:r>
          </w:p>
        </w:tc>
        <w:tc>
          <w:tcPr>
            <w:tcW w:w="1195" w:type="dxa"/>
          </w:tcPr>
          <w:p w:rsidR="002F6D2B" w:rsidRPr="00B53332" w:rsidRDefault="000A5170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1420</w:t>
            </w:r>
            <w:r w:rsidR="000840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,66</w:t>
            </w:r>
          </w:p>
        </w:tc>
        <w:tc>
          <w:tcPr>
            <w:tcW w:w="1127" w:type="dxa"/>
          </w:tcPr>
          <w:p w:rsidR="002F6D2B" w:rsidRPr="00B53332" w:rsidRDefault="000A5170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3245,5</w:t>
            </w:r>
            <w:r w:rsidR="00DD33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28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1468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68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25,00</w:t>
            </w:r>
          </w:p>
        </w:tc>
        <w:tc>
          <w:tcPr>
            <w:tcW w:w="1360" w:type="dxa"/>
          </w:tcPr>
          <w:p w:rsidR="002F6D2B" w:rsidRPr="00B53332" w:rsidRDefault="00DC283A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269,982</w:t>
            </w:r>
          </w:p>
        </w:tc>
        <w:tc>
          <w:tcPr>
            <w:tcW w:w="1195" w:type="dxa"/>
          </w:tcPr>
          <w:p w:rsidR="002F6D2B" w:rsidRPr="00B53332" w:rsidRDefault="000A5170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1420</w:t>
            </w:r>
            <w:r w:rsidR="000840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,66</w:t>
            </w:r>
          </w:p>
        </w:tc>
        <w:tc>
          <w:tcPr>
            <w:tcW w:w="1127" w:type="dxa"/>
          </w:tcPr>
          <w:p w:rsidR="002F6D2B" w:rsidRPr="00B53332" w:rsidRDefault="00822D0C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1715,64</w:t>
            </w:r>
            <w:r w:rsidR="00DD33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81" w:type="dxa"/>
          </w:tcPr>
          <w:p w:rsidR="002F6D2B" w:rsidRPr="00B53332" w:rsidRDefault="00822D0C" w:rsidP="00822D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52,86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8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2F6D2B" w:rsidRPr="00B53332" w:rsidRDefault="00084017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1331,908</w:t>
            </w:r>
          </w:p>
        </w:tc>
        <w:tc>
          <w:tcPr>
            <w:tcW w:w="1195" w:type="dxa"/>
          </w:tcPr>
          <w:p w:rsidR="002F6D2B" w:rsidRPr="00B53332" w:rsidRDefault="00822D0C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F6D2B" w:rsidRPr="00B53332" w:rsidRDefault="00822D0C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1331,908</w:t>
            </w:r>
          </w:p>
        </w:tc>
        <w:tc>
          <w:tcPr>
            <w:tcW w:w="1281" w:type="dxa"/>
          </w:tcPr>
          <w:p w:rsidR="002F6D2B" w:rsidRPr="00B53332" w:rsidRDefault="00822D0C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41,04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Внебюджетные средства</w:t>
            </w:r>
          </w:p>
        </w:tc>
        <w:tc>
          <w:tcPr>
            <w:tcW w:w="1468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2F6D2B" w:rsidRPr="00B53332" w:rsidRDefault="00084017" w:rsidP="0029492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197,987</w:t>
            </w:r>
          </w:p>
        </w:tc>
        <w:tc>
          <w:tcPr>
            <w:tcW w:w="1195" w:type="dxa"/>
          </w:tcPr>
          <w:p w:rsidR="002F6D2B" w:rsidRPr="00B53332" w:rsidRDefault="00822D0C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F6D2B" w:rsidRPr="00B53332" w:rsidRDefault="00822D0C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197,987</w:t>
            </w:r>
          </w:p>
        </w:tc>
        <w:tc>
          <w:tcPr>
            <w:tcW w:w="1281" w:type="dxa"/>
          </w:tcPr>
          <w:p w:rsidR="002F6D2B" w:rsidRPr="00B53332" w:rsidRDefault="00583CAD" w:rsidP="00583CA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6,10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F6D2B" w:rsidRDefault="002F6D2B" w:rsidP="002F6D2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F6D2B" w:rsidRDefault="002F6D2B" w:rsidP="002F6D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F6D2B" w:rsidRPr="00F8116C" w:rsidRDefault="00440341" w:rsidP="002F6D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Аналитическая таблица за 2022</w:t>
      </w:r>
      <w:r w:rsidR="002F6D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</w:t>
      </w:r>
    </w:p>
    <w:tbl>
      <w:tblPr>
        <w:tblStyle w:val="a5"/>
        <w:tblW w:w="9351" w:type="dxa"/>
        <w:tblLook w:val="04A0"/>
      </w:tblPr>
      <w:tblGrid>
        <w:gridCol w:w="1789"/>
        <w:gridCol w:w="1468"/>
        <w:gridCol w:w="1360"/>
        <w:gridCol w:w="1195"/>
        <w:gridCol w:w="1127"/>
        <w:gridCol w:w="1281"/>
        <w:gridCol w:w="1131"/>
      </w:tblGrid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</w:t>
            </w:r>
          </w:p>
        </w:tc>
        <w:tc>
          <w:tcPr>
            <w:tcW w:w="1468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ксное развитие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коммунальной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инфрастр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инфраструкт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95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1127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8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Структура финансов, %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 финансовых средств, всего, </w:t>
            </w: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тыс. руб.</w:t>
            </w:r>
          </w:p>
        </w:tc>
        <w:tc>
          <w:tcPr>
            <w:tcW w:w="1468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360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2436,172</w:t>
            </w:r>
          </w:p>
        </w:tc>
        <w:tc>
          <w:tcPr>
            <w:tcW w:w="1195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1094,73</w:t>
            </w:r>
          </w:p>
        </w:tc>
        <w:tc>
          <w:tcPr>
            <w:tcW w:w="1127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3555,90</w:t>
            </w:r>
          </w:p>
        </w:tc>
        <w:tc>
          <w:tcPr>
            <w:tcW w:w="128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1468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68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360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365,426 </w:t>
            </w:r>
          </w:p>
        </w:tc>
        <w:tc>
          <w:tcPr>
            <w:tcW w:w="1195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03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094,73</w:t>
            </w:r>
          </w:p>
        </w:tc>
        <w:tc>
          <w:tcPr>
            <w:tcW w:w="1127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1485,156</w:t>
            </w:r>
          </w:p>
        </w:tc>
        <w:tc>
          <w:tcPr>
            <w:tcW w:w="1281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41,77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68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1802,767</w:t>
            </w:r>
          </w:p>
        </w:tc>
        <w:tc>
          <w:tcPr>
            <w:tcW w:w="1195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1802,767</w:t>
            </w:r>
          </w:p>
        </w:tc>
        <w:tc>
          <w:tcPr>
            <w:tcW w:w="1281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50,70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6D2B" w:rsidRPr="00B53332" w:rsidTr="001472A1">
        <w:tc>
          <w:tcPr>
            <w:tcW w:w="1789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Внебюджетные средства</w:t>
            </w:r>
          </w:p>
        </w:tc>
        <w:tc>
          <w:tcPr>
            <w:tcW w:w="1468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267,979</w:t>
            </w:r>
          </w:p>
        </w:tc>
        <w:tc>
          <w:tcPr>
            <w:tcW w:w="1195" w:type="dxa"/>
          </w:tcPr>
          <w:p w:rsidR="002F6D2B" w:rsidRPr="00B53332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33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267,979</w:t>
            </w:r>
          </w:p>
        </w:tc>
        <w:tc>
          <w:tcPr>
            <w:tcW w:w="1281" w:type="dxa"/>
          </w:tcPr>
          <w:p w:rsidR="002F6D2B" w:rsidRPr="00B53332" w:rsidRDefault="00440341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7,53</w:t>
            </w:r>
          </w:p>
        </w:tc>
        <w:tc>
          <w:tcPr>
            <w:tcW w:w="1131" w:type="dxa"/>
          </w:tcPr>
          <w:p w:rsidR="002F6D2B" w:rsidRDefault="002F6D2B" w:rsidP="001472A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F6D2B" w:rsidRDefault="002F6D2B" w:rsidP="002F6D2B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F6D2B" w:rsidRPr="0072254D" w:rsidRDefault="002F6D2B" w:rsidP="002F6D2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D2B" w:rsidRDefault="002F6D2B" w:rsidP="002F6D2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F6D2B" w:rsidRPr="00BC3F32" w:rsidRDefault="002F6D2B" w:rsidP="002F6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D2B" w:rsidRDefault="002F6D2B" w:rsidP="009659AA">
      <w:pPr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2E43" w:rsidRDefault="00772E43"/>
    <w:sectPr w:rsidR="00772E43" w:rsidSect="009659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9AA"/>
    <w:rsid w:val="00084017"/>
    <w:rsid w:val="00096508"/>
    <w:rsid w:val="000A5170"/>
    <w:rsid w:val="00112064"/>
    <w:rsid w:val="0029492C"/>
    <w:rsid w:val="002A1709"/>
    <w:rsid w:val="002F6D2B"/>
    <w:rsid w:val="00370821"/>
    <w:rsid w:val="0043603F"/>
    <w:rsid w:val="00440341"/>
    <w:rsid w:val="00583CAD"/>
    <w:rsid w:val="00715B88"/>
    <w:rsid w:val="00772E43"/>
    <w:rsid w:val="007A157D"/>
    <w:rsid w:val="007C441E"/>
    <w:rsid w:val="00822D0C"/>
    <w:rsid w:val="00826E26"/>
    <w:rsid w:val="00852EA1"/>
    <w:rsid w:val="00934183"/>
    <w:rsid w:val="00962A77"/>
    <w:rsid w:val="009659AA"/>
    <w:rsid w:val="009C0C49"/>
    <w:rsid w:val="009F5240"/>
    <w:rsid w:val="00BA3C62"/>
    <w:rsid w:val="00D27A2C"/>
    <w:rsid w:val="00DC283A"/>
    <w:rsid w:val="00DD33B4"/>
    <w:rsid w:val="00DE4ADA"/>
    <w:rsid w:val="00E57111"/>
    <w:rsid w:val="00F02E30"/>
    <w:rsid w:val="00F1672A"/>
    <w:rsid w:val="00F6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9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F6D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6D2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E7F1-0AB9-4BF2-8E90-664FA16A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2024-02-08T11:17:00Z</cp:lastPrinted>
  <dcterms:created xsi:type="dcterms:W3CDTF">2024-02-05T05:36:00Z</dcterms:created>
  <dcterms:modified xsi:type="dcterms:W3CDTF">2024-02-08T11:18:00Z</dcterms:modified>
</cp:coreProperties>
</file>