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D3368F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09.07</w:t>
      </w:r>
      <w:r w:rsidR="001D3CF3">
        <w:rPr>
          <w:rFonts w:ascii="Times New Roman" w:eastAsia="Times New Roman" w:hAnsi="Times New Roman"/>
          <w:b/>
          <w:sz w:val="24"/>
          <w:szCs w:val="24"/>
        </w:rPr>
        <w:t>.2024</w:t>
      </w:r>
      <w:r w:rsidR="0013483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</w:t>
      </w:r>
      <w:r w:rsidR="0099460C">
        <w:rPr>
          <w:rFonts w:ascii="Times New Roman" w:eastAsia="Times New Roman" w:hAnsi="Times New Roman"/>
          <w:b/>
          <w:sz w:val="24"/>
          <w:szCs w:val="24"/>
        </w:rPr>
        <w:t>28</w:t>
      </w:r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555C7" w:rsidRDefault="00F555C7" w:rsidP="00F555C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присвоении адреса </w:t>
      </w:r>
      <w:r w:rsidR="0099460C">
        <w:rPr>
          <w:rFonts w:ascii="Times New Roman" w:hAnsi="Times New Roman" w:cs="Times New Roman"/>
          <w:b/>
          <w:sz w:val="24"/>
          <w:szCs w:val="24"/>
        </w:rPr>
        <w:t>объекту адресации</w:t>
      </w:r>
    </w:p>
    <w:p w:rsidR="009336B0" w:rsidRPr="009336B0" w:rsidRDefault="009336B0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9336B0">
        <w:rPr>
          <w:rFonts w:ascii="Times New Roman" w:hAnsi="Times New Roman" w:cs="Times New Roman"/>
          <w:vanish/>
          <w:sz w:val="24"/>
          <w:szCs w:val="24"/>
        </w:rPr>
        <w:t>В с</w:t>
      </w:r>
      <w:r w:rsidRPr="009336B0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Малинищинское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 Правил присвоения, изменения и аннулирования адресов»,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E76919" w:rsidRPr="007D08F8" w:rsidRDefault="00E76919" w:rsidP="001C2A8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F8">
        <w:rPr>
          <w:rFonts w:ascii="Times New Roman" w:hAnsi="Times New Roman" w:cs="Times New Roman"/>
          <w:sz w:val="24"/>
          <w:szCs w:val="24"/>
        </w:rPr>
        <w:t xml:space="preserve"> Присвоить объекту адресации</w:t>
      </w:r>
      <w:r w:rsidR="003A19A3" w:rsidRPr="007D08F8">
        <w:rPr>
          <w:rFonts w:ascii="Times New Roman" w:hAnsi="Times New Roman" w:cs="Times New Roman"/>
          <w:sz w:val="24"/>
          <w:szCs w:val="24"/>
        </w:rPr>
        <w:t xml:space="preserve"> -</w:t>
      </w:r>
      <w:r w:rsidRPr="007D08F8">
        <w:rPr>
          <w:rFonts w:ascii="Times New Roman" w:hAnsi="Times New Roman" w:cs="Times New Roman"/>
          <w:sz w:val="24"/>
          <w:szCs w:val="24"/>
        </w:rPr>
        <w:t xml:space="preserve"> земельном</w:t>
      </w:r>
      <w:r w:rsidR="00FB2973" w:rsidRPr="007D08F8">
        <w:rPr>
          <w:rFonts w:ascii="Times New Roman" w:hAnsi="Times New Roman" w:cs="Times New Roman"/>
          <w:sz w:val="24"/>
          <w:szCs w:val="24"/>
        </w:rPr>
        <w:t>у участку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 с кадастровым номером </w:t>
      </w:r>
      <w:r w:rsidR="00F2020A">
        <w:rPr>
          <w:rFonts w:ascii="Times New Roman" w:hAnsi="Times New Roman" w:cs="Times New Roman"/>
          <w:sz w:val="24"/>
          <w:szCs w:val="24"/>
        </w:rPr>
        <w:t>62:11:0060101:1290</w:t>
      </w:r>
      <w:bookmarkStart w:id="0" w:name="_GoBack"/>
      <w:bookmarkEnd w:id="0"/>
      <w:r w:rsidRPr="007D08F8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391143, Российская Федерация, Рязанская область, Пронский </w:t>
      </w:r>
      <w:r w:rsidR="005277BB" w:rsidRPr="005277BB">
        <w:rPr>
          <w:rFonts w:ascii="Times New Roman" w:hAnsi="Times New Roman" w:cs="Times New Roman"/>
          <w:sz w:val="24"/>
          <w:szCs w:val="24"/>
        </w:rPr>
        <w:t>муниципальный район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, Малинищинское </w:t>
      </w:r>
      <w:r w:rsidR="003A5E9C">
        <w:rPr>
          <w:rFonts w:ascii="Times New Roman" w:hAnsi="Times New Roman" w:cs="Times New Roman"/>
          <w:sz w:val="24"/>
          <w:szCs w:val="24"/>
        </w:rPr>
        <w:t xml:space="preserve">сельское поселение, </w:t>
      </w:r>
      <w:r w:rsidR="00D3368F">
        <w:rPr>
          <w:rFonts w:ascii="Times New Roman" w:hAnsi="Times New Roman" w:cs="Times New Roman"/>
          <w:sz w:val="24"/>
          <w:szCs w:val="24"/>
        </w:rPr>
        <w:t>село Малинищи, улица Центральная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, </w:t>
      </w:r>
      <w:r w:rsidR="00D3368F">
        <w:rPr>
          <w:rFonts w:ascii="Times New Roman" w:hAnsi="Times New Roman" w:cs="Times New Roman"/>
          <w:sz w:val="24"/>
          <w:szCs w:val="24"/>
        </w:rPr>
        <w:t>земельный участок №</w:t>
      </w:r>
      <w:r w:rsidR="0099460C">
        <w:rPr>
          <w:rFonts w:ascii="Times New Roman" w:hAnsi="Times New Roman" w:cs="Times New Roman"/>
          <w:sz w:val="24"/>
          <w:szCs w:val="24"/>
        </w:rPr>
        <w:t xml:space="preserve"> 152 А/1</w:t>
      </w:r>
    </w:p>
    <w:p w:rsidR="009336B0" w:rsidRPr="009336B0" w:rsidRDefault="009336B0" w:rsidP="007D08F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с даты его официального опубликования (обнародования).  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</w:t>
      </w:r>
      <w:proofErr w:type="spellStart"/>
      <w:r w:rsidRPr="009336B0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9336B0">
        <w:rPr>
          <w:rFonts w:ascii="Times New Roman" w:hAnsi="Times New Roman" w:cs="Times New Roman"/>
          <w:sz w:val="24"/>
          <w:szCs w:val="24"/>
        </w:rPr>
        <w:t>» по Рязанской области.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sectPr w:rsidR="007F52F0" w:rsidSect="00AB0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D54CF"/>
    <w:rsid w:val="00062FFC"/>
    <w:rsid w:val="001331C4"/>
    <w:rsid w:val="0013483F"/>
    <w:rsid w:val="001C2A86"/>
    <w:rsid w:val="001D3CF3"/>
    <w:rsid w:val="003168E3"/>
    <w:rsid w:val="0037005E"/>
    <w:rsid w:val="003A19A3"/>
    <w:rsid w:val="003A5E9C"/>
    <w:rsid w:val="00401B26"/>
    <w:rsid w:val="004B2200"/>
    <w:rsid w:val="005277BB"/>
    <w:rsid w:val="005E4066"/>
    <w:rsid w:val="00623800"/>
    <w:rsid w:val="006B765C"/>
    <w:rsid w:val="007D08F8"/>
    <w:rsid w:val="007D54CF"/>
    <w:rsid w:val="007F52F0"/>
    <w:rsid w:val="008A1005"/>
    <w:rsid w:val="009336B0"/>
    <w:rsid w:val="0099460C"/>
    <w:rsid w:val="00AB008A"/>
    <w:rsid w:val="00B03FB2"/>
    <w:rsid w:val="00C40A7C"/>
    <w:rsid w:val="00D3368F"/>
    <w:rsid w:val="00D50F88"/>
    <w:rsid w:val="00E76919"/>
    <w:rsid w:val="00E93551"/>
    <w:rsid w:val="00F16FE0"/>
    <w:rsid w:val="00F2020A"/>
    <w:rsid w:val="00F32F94"/>
    <w:rsid w:val="00F462C1"/>
    <w:rsid w:val="00F555C7"/>
    <w:rsid w:val="00FB2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user</cp:lastModifiedBy>
  <cp:revision>38</cp:revision>
  <cp:lastPrinted>2024-07-23T12:46:00Z</cp:lastPrinted>
  <dcterms:created xsi:type="dcterms:W3CDTF">2022-08-10T05:20:00Z</dcterms:created>
  <dcterms:modified xsi:type="dcterms:W3CDTF">2024-07-23T12:48:00Z</dcterms:modified>
</cp:coreProperties>
</file>