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59" w:rsidRDefault="00BA4F59" w:rsidP="00060313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519E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1000" cy="476250"/>
            <wp:effectExtent l="0" t="0" r="0" b="0"/>
            <wp:docPr id="4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519E9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- Малинищинское 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сельское поселение Пронского муниципального района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60313" w:rsidRDefault="00060313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Pr="002D2E67" w:rsidRDefault="00BA4F59" w:rsidP="0006031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060313" w:rsidRDefault="00187132" w:rsidP="00BA4F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7590">
        <w:rPr>
          <w:rFonts w:ascii="Times New Roman" w:hAnsi="Times New Roman" w:cs="Times New Roman"/>
          <w:sz w:val="28"/>
          <w:szCs w:val="28"/>
        </w:rPr>
        <w:t>28</w:t>
      </w:r>
      <w:r w:rsidR="00060313">
        <w:rPr>
          <w:rFonts w:ascii="Times New Roman" w:hAnsi="Times New Roman" w:cs="Times New Roman"/>
          <w:sz w:val="28"/>
          <w:szCs w:val="28"/>
        </w:rPr>
        <w:t xml:space="preserve"> мая </w:t>
      </w:r>
      <w:r w:rsidR="00BA4F59" w:rsidRPr="002D2E67">
        <w:rPr>
          <w:rFonts w:ascii="Times New Roman" w:hAnsi="Times New Roman" w:cs="Times New Roman"/>
          <w:sz w:val="28"/>
          <w:szCs w:val="28"/>
        </w:rPr>
        <w:t>202</w:t>
      </w:r>
      <w:r w:rsidR="00BA4F59">
        <w:rPr>
          <w:rFonts w:ascii="Times New Roman" w:hAnsi="Times New Roman" w:cs="Times New Roman"/>
          <w:sz w:val="28"/>
          <w:szCs w:val="28"/>
        </w:rPr>
        <w:t>4</w:t>
      </w:r>
      <w:r w:rsidR="00BA4F59" w:rsidRPr="002D2E67">
        <w:rPr>
          <w:rFonts w:ascii="Times New Roman" w:hAnsi="Times New Roman" w:cs="Times New Roman"/>
          <w:sz w:val="28"/>
          <w:szCs w:val="28"/>
        </w:rPr>
        <w:t xml:space="preserve"> года                           </w:t>
      </w:r>
      <w:r w:rsidR="00BA4F5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1945">
        <w:rPr>
          <w:rFonts w:ascii="Times New Roman" w:hAnsi="Times New Roman" w:cs="Times New Roman"/>
          <w:sz w:val="28"/>
          <w:szCs w:val="28"/>
        </w:rPr>
        <w:t xml:space="preserve">  № 19</w:t>
      </w:r>
    </w:p>
    <w:p w:rsidR="00060313" w:rsidRPr="002D2E67" w:rsidRDefault="00060313" w:rsidP="00BA4F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pStyle w:val="af2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2D2E67">
        <w:rPr>
          <w:rFonts w:ascii="Times New Roman" w:hAnsi="Times New Roman" w:cs="Times New Roman"/>
          <w:b/>
          <w:sz w:val="28"/>
          <w:szCs w:val="28"/>
        </w:rPr>
        <w:t xml:space="preserve">  исполнении бюджета муниципального образования - Малинищинское сельское поселение Пронского муниципального района за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2E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60313" w:rsidRPr="002D2E67" w:rsidRDefault="00060313" w:rsidP="00BA4F59">
      <w:pPr>
        <w:pStyle w:val="af2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59" w:rsidRPr="002D2E67" w:rsidRDefault="00BA4F59" w:rsidP="00BA4F59">
      <w:pPr>
        <w:pStyle w:val="ConsTitle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2D2E67">
        <w:rPr>
          <w:rFonts w:ascii="Times New Roman" w:hAnsi="Times New Roman" w:cs="Times New Roman"/>
          <w:b w:val="0"/>
          <w:sz w:val="28"/>
          <w:szCs w:val="28"/>
        </w:rPr>
        <w:t xml:space="preserve">Заслушав отчет администрации муниципального образования - </w:t>
      </w:r>
      <w:proofErr w:type="gramStart"/>
      <w:r w:rsidRPr="002D2E67">
        <w:rPr>
          <w:rFonts w:ascii="Times New Roman" w:hAnsi="Times New Roman" w:cs="Times New Roman"/>
          <w:b w:val="0"/>
          <w:sz w:val="28"/>
          <w:szCs w:val="28"/>
        </w:rPr>
        <w:t>Малинищинское сельское поселение Пронского муниципального района Рязанской области  об исполнении бюджета муниципального образования - Малинищинское сельское поселение Пронского муниципального района за 202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3 </w:t>
      </w:r>
      <w:r w:rsidRPr="002D2E67">
        <w:rPr>
          <w:rFonts w:ascii="Times New Roman" w:hAnsi="Times New Roman" w:cs="Times New Roman"/>
          <w:b w:val="0"/>
          <w:sz w:val="28"/>
          <w:szCs w:val="28"/>
        </w:rPr>
        <w:t>год, учитывая результаты публичных слуша</w:t>
      </w:r>
      <w:r w:rsidR="00607590">
        <w:rPr>
          <w:rFonts w:ascii="Times New Roman" w:hAnsi="Times New Roman" w:cs="Times New Roman"/>
          <w:b w:val="0"/>
          <w:sz w:val="28"/>
          <w:szCs w:val="28"/>
        </w:rPr>
        <w:t xml:space="preserve">ний, состоявшихся 22 мая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2024 </w:t>
      </w:r>
      <w:r w:rsidRPr="002D2E67">
        <w:rPr>
          <w:rFonts w:ascii="Times New Roman" w:hAnsi="Times New Roman" w:cs="Times New Roman"/>
          <w:b w:val="0"/>
          <w:sz w:val="28"/>
          <w:szCs w:val="28"/>
        </w:rPr>
        <w:t xml:space="preserve">года,  руководствуясь Бюджетным кодексом Российской Федерации, Федеральным законом от 06.10.2003 № 131- ФЗ «Об общих принципах организации местного самоуправления в Российской Федерации»,  Уставом муниципального образования – Малинищинское </w:t>
      </w:r>
      <w:proofErr w:type="gramEnd"/>
      <w:r w:rsidRPr="002D2E67">
        <w:rPr>
          <w:rFonts w:ascii="Times New Roman" w:hAnsi="Times New Roman" w:cs="Times New Roman"/>
          <w:b w:val="0"/>
          <w:sz w:val="28"/>
          <w:szCs w:val="28"/>
        </w:rPr>
        <w:t>сельское поселение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</w:t>
      </w:r>
    </w:p>
    <w:p w:rsidR="00BA4F59" w:rsidRDefault="00BA4F59" w:rsidP="00BA4F59">
      <w:pPr>
        <w:pStyle w:val="af2"/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E67"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BA4F59" w:rsidRPr="00CA2A90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2E67">
        <w:rPr>
          <w:rFonts w:ascii="Times New Roman" w:hAnsi="Times New Roman" w:cs="Times New Roman"/>
          <w:sz w:val="28"/>
          <w:szCs w:val="28"/>
        </w:rPr>
        <w:t xml:space="preserve">      1. Утвердить отчет об исполнении бюджета муниципального образования - Малинищинское  сельское поселение за 202</w:t>
      </w:r>
      <w:r>
        <w:rPr>
          <w:rFonts w:ascii="Times New Roman" w:hAnsi="Times New Roman" w:cs="Times New Roman"/>
          <w:sz w:val="28"/>
          <w:szCs w:val="28"/>
        </w:rPr>
        <w:t>3 год по доходам в сумме  9 297 885, 40</w:t>
      </w:r>
      <w:r w:rsidRPr="002D2E67">
        <w:rPr>
          <w:rFonts w:ascii="Times New Roman" w:hAnsi="Times New Roman" w:cs="Times New Roman"/>
          <w:sz w:val="28"/>
          <w:szCs w:val="28"/>
        </w:rPr>
        <w:t xml:space="preserve">  рублей и п</w:t>
      </w:r>
      <w:r>
        <w:rPr>
          <w:rFonts w:ascii="Times New Roman" w:hAnsi="Times New Roman" w:cs="Times New Roman"/>
          <w:sz w:val="28"/>
          <w:szCs w:val="28"/>
        </w:rPr>
        <w:t>о расходам в сумме 9438 365,32</w:t>
      </w:r>
      <w:r w:rsidRPr="002D2E67">
        <w:rPr>
          <w:rFonts w:ascii="Times New Roman" w:hAnsi="Times New Roman" w:cs="Times New Roman"/>
          <w:sz w:val="28"/>
          <w:szCs w:val="28"/>
        </w:rPr>
        <w:t xml:space="preserve"> рублей с превышением доходов над расходами в сумме </w:t>
      </w:r>
      <w:r>
        <w:rPr>
          <w:rFonts w:ascii="Times New Roman" w:hAnsi="Times New Roman" w:cs="Times New Roman"/>
          <w:sz w:val="28"/>
          <w:szCs w:val="28"/>
        </w:rPr>
        <w:t>0,00</w:t>
      </w:r>
      <w:r w:rsidRPr="002D2E67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Утвердить исполнение бюджета муниципального образования – Малинищинское сельское поселение Пронского муниципального района за 2023 год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доходам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 № 1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района за 2023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год </w:t>
      </w:r>
      <w:r w:rsidRPr="002D2E67">
        <w:rPr>
          <w:rFonts w:ascii="Times New Roman" w:hAnsi="Times New Roman"/>
          <w:color w:val="000000"/>
          <w:sz w:val="28"/>
          <w:szCs w:val="28"/>
        </w:rPr>
        <w:t xml:space="preserve">по доходам по кодам классификации доходов бюджетов </w:t>
      </w:r>
      <w:r>
        <w:rPr>
          <w:rFonts w:ascii="Times New Roman" w:hAnsi="Times New Roman"/>
          <w:color w:val="000000"/>
          <w:sz w:val="28"/>
          <w:szCs w:val="28"/>
        </w:rPr>
        <w:t>согласно приложению № 2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4.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расходам по разделам и подразделам классификации расходов бюджетов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№ 3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5.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по расходам по ведомственной структуре расходов  местног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бюджета  согласно приложению № 4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6. Утвердить объем расходов бюджета муниципального образования – Малинищинское сельское поселение Пронского муниципального района на исполнение публичных нормативных обязательств за 2023 год в сумме 178 516,74 рублей.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7. Утвердить объем межбюджетных трансфертов бюджета муниципального образования – Малинищинское сельское поселение Пронского муниципального района для осуществления передаваемых полномочий Пронскому муниципальному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району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 2023 год в сумме 57 749,00 рублей.</w:t>
      </w:r>
    </w:p>
    <w:p w:rsidR="00BA4F59" w:rsidRPr="001650AE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8. Утвердить исполнение дорожного фонда муниципального образования – Малинищинское сельское поселение Пронского муниципального района по расходам за 2023 год в сумме 1 419 660,26 рублей.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9.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по источникам внутреннего финансирования дефицита бюджета 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огласно приложению № 5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10.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сполнение бюджета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муниципального района за 2023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6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11. </w:t>
      </w:r>
      <w:r w:rsidRP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структуру муниципального внутреннего долга муниципального образования - Малинищинское сельское поселение Пронского муницип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ального района по состоянию на 1 января 2024 года согласно приложению № 7 к настоящему решению.</w:t>
      </w:r>
    </w:p>
    <w:p w:rsidR="00BA4F59" w:rsidRPr="003069DA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3069DA">
        <w:rPr>
          <w:rFonts w:ascii="Times New Roman" w:eastAsia="Times New Roman" w:hAnsi="Times New Roman"/>
          <w:bCs/>
          <w:sz w:val="28"/>
          <w:szCs w:val="28"/>
          <w:lang w:eastAsia="ru-RU"/>
        </w:rPr>
        <w:t>сполнение Программы муниципальных внутренних заимствований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-</w:t>
      </w:r>
      <w:r w:rsidRPr="003069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Малинищинское сельское поселение </w:t>
      </w:r>
      <w:r w:rsidRPr="003069DA">
        <w:rPr>
          <w:rFonts w:ascii="Times New Roman" w:hAnsi="Times New Roman"/>
          <w:sz w:val="28"/>
          <w:szCs w:val="28"/>
        </w:rPr>
        <w:t xml:space="preserve"> </w:t>
      </w:r>
      <w:r w:rsidRPr="003069DA">
        <w:rPr>
          <w:rFonts w:ascii="Times New Roman" w:hAnsi="Times New Roman"/>
          <w:bCs/>
          <w:sz w:val="28"/>
          <w:szCs w:val="28"/>
        </w:rPr>
        <w:t>Пронского муниципального района за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3069DA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8 к настоящему решению.</w:t>
      </w:r>
    </w:p>
    <w:p w:rsidR="00BA4F59" w:rsidRPr="003069DA" w:rsidRDefault="00BA4F59" w:rsidP="00BA4F59">
      <w:pPr>
        <w:pStyle w:val="af4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</w:t>
      </w:r>
      <w:r w:rsidRPr="003069DA">
        <w:rPr>
          <w:rFonts w:ascii="Times New Roman" w:hAnsi="Times New Roman" w:cs="Times New Roman"/>
          <w:sz w:val="28"/>
          <w:szCs w:val="28"/>
        </w:rPr>
        <w:t>. Настоящее решение направить главе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– Малинищинское</w:t>
      </w:r>
      <w:r w:rsidRPr="003069DA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BA4F59" w:rsidRPr="003069DA" w:rsidRDefault="00BA4F59" w:rsidP="00BA4F59">
      <w:pPr>
        <w:pStyle w:val="af4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14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 xml:space="preserve">Копии решения направить в прокуратуру Пронского района и иным заинтересованным лицам. </w:t>
      </w: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15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40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(обнародованию)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вестник».</w:t>
      </w: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16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060313" w:rsidRDefault="00060313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В. Ю. Мазин</w:t>
      </w: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BA4F59" w:rsidRPr="00610995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Е. Н. Клинков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right="-510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Приложение № 1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  <w:r>
        <w:rPr>
          <w:rFonts w:ascii="Times New Roman" w:hAnsi="Times New Roman" w:cs="Times New Roman"/>
          <w:bCs/>
        </w:rPr>
        <w:t xml:space="preserve"> </w:t>
      </w:r>
    </w:p>
    <w:p w:rsidR="005B77CB" w:rsidRDefault="005B77CB" w:rsidP="003436E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:rsidR="005B77CB" w:rsidRDefault="005B77CB" w:rsidP="003F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31" w:type="dxa"/>
        <w:tblInd w:w="108" w:type="dxa"/>
        <w:tblLook w:val="04A0"/>
      </w:tblPr>
      <w:tblGrid>
        <w:gridCol w:w="2694"/>
        <w:gridCol w:w="4510"/>
        <w:gridCol w:w="1820"/>
        <w:gridCol w:w="2007"/>
      </w:tblGrid>
      <w:tr w:rsidR="003F11C6" w:rsidRPr="003F11C6" w:rsidTr="00105E6C">
        <w:trPr>
          <w:trHeight w:val="1178"/>
        </w:trPr>
        <w:tc>
          <w:tcPr>
            <w:tcW w:w="11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1C6" w:rsidRPr="003F11C6" w:rsidRDefault="003F11C6" w:rsidP="00446F66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Исполнение бюджета 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образования - </w:t>
            </w:r>
            <w:r w:rsidR="008C2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</w:t>
            </w:r>
            <w:r w:rsidR="00943B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ого муниципального района за 202</w:t>
            </w:r>
            <w:r w:rsidR="00446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доходам по кодам видов доходов, подвидов доходов, классификации операций сектора государственного управления, относящихся к доходам бюджета                                             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рублях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C6" w:rsidRPr="003F11C6" w:rsidTr="00105E6C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1 00 00000 00 0000 000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6A670A" w:rsidP="00FE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487 619,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D5AFF" w:rsidP="00691414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4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664 381,</w:t>
            </w:r>
            <w:r w:rsidR="00691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  <w:r w:rsidR="0015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3F11C6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НАЛОГИ НА ПРИБЫЛЬ,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316 599,00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335 053,72</w:t>
            </w:r>
          </w:p>
        </w:tc>
      </w:tr>
      <w:tr w:rsidR="003F11C6" w:rsidRPr="003F11C6" w:rsidTr="00105E6C">
        <w:trPr>
          <w:trHeight w:val="3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1 01 02000 01 0000 110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7C1D3F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311 729,00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EB6818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330 031,70</w:t>
            </w:r>
          </w:p>
        </w:tc>
      </w:tr>
      <w:tr w:rsidR="003F11C6" w:rsidRPr="003F11C6" w:rsidTr="00105E6C">
        <w:trPr>
          <w:trHeight w:val="13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1 01 02010 01 0000 110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D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311 729,00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D5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330 031,70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1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 w:rsidR="0010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32,71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1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 w:rsidR="0010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(суммы денежных взысканий (штрафов) по соответствующему платеже согласно законодательству Российской Федерации)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4 750,00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tabs>
                <w:tab w:val="left" w:pos="675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4F01E9" w:rsidRPr="003F11C6" w:rsidTr="00026DC4">
        <w:trPr>
          <w:trHeight w:val="19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1 01 0202001 2100</w:t>
            </w:r>
            <w:r w:rsidR="004F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F9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от осущ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ествления деятельности физическими лицами, зарегистри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рованными в качестве индивидуальных предпринимателей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нотариусов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занимающихся частной практикой, адвокатов,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учредивших адвокатские кабинеты, и других лиц, занимающихся частной практикой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статьями 227, 227.1 и 228 Налогового кодекса Российской Федераци</w:t>
            </w: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перерасчеты, недоимки и задолженность по соответствующему платежу, в том числе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отмененному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5,60</w:t>
            </w:r>
          </w:p>
        </w:tc>
      </w:tr>
      <w:tr w:rsidR="003F11C6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1 01 0202001 3</w:t>
            </w:r>
            <w:r w:rsidR="003F11C6"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-40,00</w:t>
            </w:r>
          </w:p>
          <w:p w:rsidR="008C27DC" w:rsidRPr="00B60F75" w:rsidRDefault="008C27D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CA5" w:rsidRPr="003F11C6" w:rsidTr="00105E6C">
        <w:trPr>
          <w:trHeight w:val="14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</w:t>
            </w:r>
            <w:r w:rsidR="0036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Pr="003F11C6" w:rsidRDefault="00367CA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(перерасчеты, недоимка и задолженность по соответствующем</w:t>
            </w:r>
            <w:r w:rsidR="0037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платежу, в том числе по отмен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7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ному)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367CA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5 023,32</w:t>
            </w:r>
          </w:p>
        </w:tc>
      </w:tr>
      <w:tr w:rsidR="003F11C6" w:rsidRPr="003F11C6" w:rsidTr="00105E6C">
        <w:trPr>
          <w:trHeight w:val="6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F5157E">
            <w:pPr>
              <w:tabs>
                <w:tab w:val="left" w:pos="330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1 101 758,90</w:t>
            </w:r>
            <w:r w:rsidR="00E9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4E674C" w:rsidRPr="003F11C6" w:rsidTr="00105E6C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A75AE1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A75AE1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1 101 758,90</w:t>
            </w:r>
          </w:p>
        </w:tc>
      </w:tr>
      <w:tr w:rsidR="003F11C6" w:rsidRPr="003F11C6" w:rsidTr="00105E6C">
        <w:trPr>
          <w:trHeight w:val="13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544 900,00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570 881,36</w:t>
            </w:r>
          </w:p>
        </w:tc>
      </w:tr>
      <w:tr w:rsidR="003F11C6" w:rsidRPr="003F11C6" w:rsidTr="00105E6C">
        <w:trPr>
          <w:trHeight w:val="15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</w:t>
            </w:r>
            <w:r w:rsidR="00026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 местными бюджетами с учетом 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установленных 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155D06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2 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2 981,67</w:t>
            </w:r>
          </w:p>
        </w:tc>
      </w:tr>
      <w:tr w:rsidR="003F11C6" w:rsidRPr="003F11C6" w:rsidTr="00105E6C">
        <w:trPr>
          <w:trHeight w:val="14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588 300,00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19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590 050,36</w:t>
            </w:r>
          </w:p>
        </w:tc>
      </w:tr>
      <w:tr w:rsidR="003F11C6" w:rsidRPr="003F11C6" w:rsidTr="00105E6C">
        <w:trPr>
          <w:trHeight w:val="13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77 200</w:t>
            </w:r>
            <w:r w:rsidR="0015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62 154,49</w:t>
            </w:r>
          </w:p>
        </w:tc>
      </w:tr>
      <w:tr w:rsidR="00B677FF" w:rsidRPr="003F11C6" w:rsidTr="00105E6C">
        <w:trPr>
          <w:trHeight w:val="3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7FF" w:rsidRPr="003F11C6" w:rsidRDefault="00B677F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1 05 00000 00 0000 000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 НА  СОВОКУПНЫЙ  ДОХОД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  <w:r w:rsidR="00FA2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 налог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  <w:r w:rsidR="00FA2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5B44C0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75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010 01 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F3601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выбравших в качестве объекта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доходы (перерасчеты, недоимка и задолженность по соответствующему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отмененному)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30 800,00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35 482,64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Pr="003F11C6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1 05 01011 01 2100 110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BA4F59" w:rsidP="00DF0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льщиков, выбравших в качестве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 налогообло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доходы</w:t>
            </w:r>
            <w:proofErr w:type="gramStart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13 200,00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288,00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1 05 01021 01 1000 110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BA4F5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льщиков, выбравш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 качестве объекта налогообло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доходы, уменьшенные на величину расходов (в том числе минимальный налог, зачисляемый в бюджеты  субъекта Российской Федерации</w:t>
            </w:r>
            <w:proofErr w:type="gramStart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 по соответствующем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платежу, в том числе по отмен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1 163,40</w:t>
            </w:r>
          </w:p>
        </w:tc>
      </w:tr>
      <w:tr w:rsidR="00B677FF" w:rsidRPr="003F11C6" w:rsidTr="00EB6818">
        <w:trPr>
          <w:trHeight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1922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1 858 000,00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E57AEA" w:rsidP="007D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50F3">
              <w:rPr>
                <w:rFonts w:ascii="Times New Roman" w:hAnsi="Times New Roman" w:cs="Times New Roman"/>
                <w:b/>
                <w:sz w:val="24"/>
                <w:szCs w:val="24"/>
              </w:rPr>
              <w:t> 992 337,93</w:t>
            </w:r>
          </w:p>
        </w:tc>
      </w:tr>
      <w:tr w:rsidR="00B677FF" w:rsidRPr="003F11C6" w:rsidTr="00105E6C">
        <w:trPr>
          <w:trHeight w:val="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176F6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B6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</w:p>
        </w:tc>
      </w:tr>
      <w:tr w:rsidR="00B677FF" w:rsidRPr="003F11C6" w:rsidTr="00C57DB6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176F6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5B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AE1"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</w:p>
        </w:tc>
      </w:tr>
      <w:tr w:rsidR="00B677FF" w:rsidRPr="003F11C6" w:rsidTr="00C57DB6">
        <w:trPr>
          <w:trHeight w:val="2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1 06 06000 00 0000 110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D243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1 611</w:t>
            </w:r>
            <w:r w:rsidR="00C176F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1922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F3F12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0F3">
              <w:rPr>
                <w:rFonts w:ascii="Times New Roman" w:hAnsi="Times New Roman" w:cs="Times New Roman"/>
                <w:sz w:val="24"/>
                <w:szCs w:val="24"/>
              </w:rPr>
              <w:t> 606 549,17</w:t>
            </w:r>
          </w:p>
        </w:tc>
      </w:tr>
      <w:tr w:rsidR="00B677FF" w:rsidRPr="003F11C6" w:rsidTr="00C57DB6">
        <w:trPr>
          <w:trHeight w:val="31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1 06 06030 00 0000 110</w:t>
            </w:r>
          </w:p>
        </w:tc>
        <w:tc>
          <w:tcPr>
            <w:tcW w:w="45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C1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5B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1 087 782,77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19223B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EB6818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1 087 782,77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A75AE1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  <w:r w:rsidR="00105E6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517 720,12</w:t>
            </w:r>
          </w:p>
        </w:tc>
      </w:tr>
      <w:tr w:rsidR="00105E6C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105E6C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1 06  06043 10 2100 110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105E6C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DC50F3" w:rsidP="005B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1 046,28</w:t>
            </w:r>
          </w:p>
        </w:tc>
      </w:tr>
      <w:tr w:rsidR="00684A48" w:rsidRPr="003F11C6" w:rsidTr="00105E6C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02086F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684A48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Доходы, </w:t>
            </w:r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7D5AFF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7D5AFF" w:rsidP="006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</w:t>
            </w:r>
            <w:r w:rsidR="00691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</w:tr>
      <w:tr w:rsidR="0019223B" w:rsidRPr="003F11C6" w:rsidTr="0019223B">
        <w:trPr>
          <w:trHeight w:val="7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1 14 000000 00 0000 430 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19223B" w:rsidRPr="003F11C6" w:rsidTr="0019223B">
        <w:trPr>
          <w:trHeight w:val="8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1 14 060000 00 0000 430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 находящихся в государственной и муниципальной собственности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DC50F3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19223B" w:rsidRPr="003F11C6" w:rsidTr="00A8595A">
        <w:trPr>
          <w:trHeight w:val="1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государственная собственность на которые разграничена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A8595A" w:rsidRPr="003F11C6" w:rsidTr="00A8595A">
        <w:trPr>
          <w:trHeight w:val="12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A85170" w:rsidRPr="003F11C6" w:rsidTr="00105E6C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1 16 00000 00 0000 000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35 465,68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A85170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14C6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    1 16 0202002 0000 140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85170" w:rsidP="00A85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DC50F3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b/>
                <w:sz w:val="24"/>
                <w:szCs w:val="24"/>
              </w:rPr>
            </w:pPr>
            <w:r w:rsidRPr="00DC50F3">
              <w:rPr>
                <w:rStyle w:val="blk"/>
                <w:rFonts w:ascii="Times New Roman" w:hAnsi="Times New Roman"/>
                <w:b/>
                <w:sz w:val="24"/>
                <w:szCs w:val="24"/>
              </w:rPr>
              <w:t xml:space="preserve">    117 00000 00 0000 000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A8517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209 810 ,42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197 986,54</w:t>
            </w:r>
          </w:p>
        </w:tc>
      </w:tr>
      <w:tr w:rsidR="00DC50F3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Default="00DC50F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</w:rPr>
              <w:t>1 17 15030 10 0000 150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A85170" w:rsidRDefault="00DC50F3" w:rsidP="00A85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209 810 ,42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197 986,54</w:t>
            </w:r>
          </w:p>
        </w:tc>
      </w:tr>
      <w:tr w:rsidR="00B60F75" w:rsidRPr="003F11C6" w:rsidTr="00C57DB6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485F9A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C5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766 828,59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D5AFF" w:rsidP="00FE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633 503,75</w:t>
            </w:r>
          </w:p>
        </w:tc>
      </w:tr>
      <w:tr w:rsidR="00B60F75" w:rsidRPr="003F11C6" w:rsidTr="00C57DB6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2 02 00000 00 0000 000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A14C63" w:rsidRDefault="00DC50F3" w:rsidP="00A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4 766 828,59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FE694A" w:rsidP="00FE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4 633 503,75</w:t>
            </w:r>
          </w:p>
        </w:tc>
      </w:tr>
      <w:tr w:rsidR="003F11C6" w:rsidRPr="003F11C6" w:rsidTr="00C57DB6">
        <w:trPr>
          <w:trHeight w:val="39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3BB2" w:rsidRPr="003F11C6" w:rsidTr="00C57DB6">
        <w:trPr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2 02 10000 00 0000 15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C176F6" w:rsidRDefault="00C176F6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</w:t>
            </w:r>
            <w:r w:rsidR="00DC5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737 475,29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C176F6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737 475,29</w:t>
            </w:r>
          </w:p>
        </w:tc>
      </w:tr>
      <w:tr w:rsidR="007B3BB2" w:rsidRPr="003F11C6" w:rsidTr="00105E6C">
        <w:trPr>
          <w:trHeight w:val="3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02086F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</w:t>
            </w:r>
            <w:r w:rsidR="007B3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00 0000 15</w:t>
            </w:r>
            <w:r w:rsidR="00FC5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C1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</w:tr>
      <w:tr w:rsidR="007B3BB2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D97FE8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</w:tr>
      <w:tr w:rsidR="00003409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00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1 411 451,85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1 331 909,38</w:t>
            </w:r>
          </w:p>
        </w:tc>
      </w:tr>
      <w:tr w:rsidR="003F11C6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2 02 30000 00 0000 15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8014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142 349,04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80141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142 349,04</w:t>
            </w:r>
          </w:p>
        </w:tc>
      </w:tr>
      <w:tr w:rsidR="00B60F75" w:rsidRPr="003F11C6" w:rsidTr="00105E6C">
        <w:trPr>
          <w:trHeight w:val="6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B60F75" w:rsidRPr="003F11C6" w:rsidTr="00105E6C">
        <w:trPr>
          <w:trHeight w:val="6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2 02 30024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A8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 бюджетам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C1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B60F75" w:rsidRPr="003F11C6" w:rsidTr="00105E6C">
        <w:trPr>
          <w:trHeight w:val="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2 02 30000 00 0000 15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</w:tr>
      <w:tr w:rsidR="00B60F75" w:rsidRPr="003F11C6" w:rsidTr="00105E6C">
        <w:trPr>
          <w:trHeight w:val="9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2 02 35118 00 0000 15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</w:tr>
      <w:tr w:rsidR="00B60F75" w:rsidRPr="003F11C6" w:rsidTr="00105E6C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2 02 40000 00 0000 15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780141" w:rsidP="00D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B60F75" w:rsidRPr="003F11C6" w:rsidTr="00105E6C">
        <w:trPr>
          <w:trHeight w:val="6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 2 02 49999 00 0000 15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D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B60F75" w:rsidRPr="003F11C6" w:rsidTr="007C1D3F">
        <w:trPr>
          <w:trHeight w:val="9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2 02 49999 10 0000 151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6E5A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 ДОХОДОВ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E04E15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254 448,12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78014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</w:tbl>
    <w:p w:rsidR="00026DC4" w:rsidRDefault="00026DC4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2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  <w:r>
        <w:rPr>
          <w:rFonts w:ascii="Times New Roman" w:hAnsi="Times New Roman" w:cs="Times New Roman"/>
          <w:bCs/>
        </w:rPr>
        <w:t xml:space="preserve"> </w:t>
      </w: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F11C6" w:rsidRPr="00923574" w:rsidRDefault="003F11C6" w:rsidP="003F11C6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Исполнение бюджета 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- </w:t>
      </w:r>
      <w:r w:rsidR="000C4BD1">
        <w:rPr>
          <w:rFonts w:ascii="Times New Roman" w:hAnsi="Times New Roman"/>
          <w:b/>
          <w:color w:val="000000"/>
          <w:sz w:val="28"/>
          <w:szCs w:val="28"/>
        </w:rPr>
        <w:t>Малинищинское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 сельское поселение</w:t>
      </w:r>
      <w:r w:rsidR="0037365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>Пронского муниципального района за 20</w:t>
      </w:r>
      <w:r w:rsidR="00943B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691414">
        <w:rPr>
          <w:rFonts w:ascii="Times New Roman" w:hAnsi="Times New Roman"/>
          <w:b/>
          <w:color w:val="000000"/>
          <w:sz w:val="28"/>
          <w:szCs w:val="28"/>
        </w:rPr>
        <w:t xml:space="preserve">3 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год по доходам по кодам классификации доходов бюджетов                                                  </w:t>
      </w:r>
    </w:p>
    <w:tbl>
      <w:tblPr>
        <w:tblW w:w="10741" w:type="dxa"/>
        <w:tblInd w:w="2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58"/>
        <w:gridCol w:w="351"/>
        <w:gridCol w:w="20"/>
        <w:gridCol w:w="108"/>
        <w:gridCol w:w="176"/>
        <w:gridCol w:w="284"/>
        <w:gridCol w:w="284"/>
        <w:gridCol w:w="284"/>
        <w:gridCol w:w="284"/>
        <w:gridCol w:w="284"/>
        <w:gridCol w:w="284"/>
        <w:gridCol w:w="284"/>
        <w:gridCol w:w="294"/>
        <w:gridCol w:w="180"/>
        <w:gridCol w:w="284"/>
        <w:gridCol w:w="284"/>
        <w:gridCol w:w="284"/>
        <w:gridCol w:w="284"/>
        <w:gridCol w:w="284"/>
        <w:gridCol w:w="101"/>
        <w:gridCol w:w="183"/>
        <w:gridCol w:w="284"/>
        <w:gridCol w:w="284"/>
        <w:gridCol w:w="950"/>
      </w:tblGrid>
      <w:tr w:rsidR="003F11C6" w:rsidRPr="004F0BF0" w:rsidTr="00BB7873">
        <w:trPr>
          <w:gridAfter w:val="1"/>
          <w:wAfter w:w="95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F11C6" w:rsidRPr="00CA32C4" w:rsidTr="00BB7873">
        <w:trPr>
          <w:trHeight w:val="192"/>
        </w:trPr>
        <w:tc>
          <w:tcPr>
            <w:tcW w:w="4402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3F11C6" w:rsidRPr="00CA32C4" w:rsidTr="00BB7873">
        <w:trPr>
          <w:trHeight w:val="960"/>
        </w:trPr>
        <w:tc>
          <w:tcPr>
            <w:tcW w:w="4402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2458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 xml:space="preserve">код доходов </w:t>
            </w:r>
            <w:r>
              <w:rPr>
                <w:rFonts w:ascii="Times New Roman" w:hAnsi="Times New Roman"/>
                <w:sz w:val="20"/>
                <w:szCs w:val="20"/>
              </w:rPr>
              <w:t>местного</w:t>
            </w:r>
            <w:r w:rsidRPr="00AF5D68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701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по доходам - всего </w:t>
            </w:r>
          </w:p>
        </w:tc>
        <w:tc>
          <w:tcPr>
            <w:tcW w:w="4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691414" w:rsidP="006A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691414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934">
              <w:rPr>
                <w:rFonts w:ascii="Times New Roman" w:hAnsi="Times New Roman"/>
                <w:b/>
                <w:sz w:val="24"/>
                <w:szCs w:val="24"/>
              </w:rPr>
              <w:t>Управление Федерального казначейства по Рязанской области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9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B73190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1 101 758,90</w:t>
            </w: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1030223001 0000 110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570 881,36</w:t>
            </w:r>
          </w:p>
        </w:tc>
      </w:tr>
      <w:tr w:rsidR="000C4BD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1030224001 0000 110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B73190" w:rsidP="00CC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B73190" w:rsidP="00CC493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2 981,67</w:t>
            </w:r>
          </w:p>
        </w:tc>
      </w:tr>
      <w:tr w:rsidR="000C4BD1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1030225001 0000 110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B73190" w:rsidP="007C1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588 300,00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B73190" w:rsidP="007C19D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590 050,36</w:t>
            </w:r>
          </w:p>
        </w:tc>
      </w:tr>
      <w:tr w:rsidR="00806EF1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уплаты акцизов на прямогонный бензин, подлежащие 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1030226001 0000 110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77 200,00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94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62 154,49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Федеральная налоговая служба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1D09D8" w:rsidP="005A7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2 218 599,00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1D09D8" w:rsidP="00BB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2 364</w:t>
            </w:r>
            <w:r w:rsidR="00BB7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325,69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06EF1" w:rsidRDefault="00B73190" w:rsidP="00CC4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311 729,00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B73190" w:rsidP="00FC5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330 031,70</w:t>
            </w:r>
          </w:p>
        </w:tc>
      </w:tr>
      <w:tr w:rsidR="00CC4934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CC4934" w:rsidRPr="004F0BF0" w:rsidRDefault="002D69F6" w:rsidP="002D6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Налог на доходы физических лиц с доходов,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источником которых является налоговый агент, за исключением д</w:t>
            </w:r>
            <w:r w:rsidR="00BA4F59">
              <w:rPr>
                <w:rFonts w:ascii="Times New Roman" w:hAnsi="Times New Roman"/>
                <w:color w:val="000000"/>
                <w:sz w:val="24"/>
                <w:szCs w:val="24"/>
              </w:rPr>
              <w:t>оходов, в отношении которых исчи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сление и уплата налога осуществляется в соответствии со статьями 227,227.1 и 228 Налогового кодекса Российской Федерации (пени по соответствующему платежу)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Pr="003F11C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1010201001 2100 110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32,71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2D6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1010202001 </w:t>
            </w:r>
            <w:r w:rsidR="002D6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40122" w:rsidRDefault="00CC4934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73190">
              <w:rPr>
                <w:rFonts w:ascii="Times New Roman" w:hAnsi="Times New Roman"/>
                <w:sz w:val="24"/>
                <w:szCs w:val="24"/>
              </w:rPr>
              <w:t>4 750,00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532302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73190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Федерации (пени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соотв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етствующему платежу)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2D69F6" w:rsidRDefault="002D69F6" w:rsidP="002D6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1010202001 2100 110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2D69F6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Налог на доходы физических лиц с 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3F11C6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1010202001 3000 110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06E6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-40,00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3F11C6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1010203001 1000 110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06E6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5 023,32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3484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1050301001 0000 110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B06E6A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B73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  <w:r w:rsidR="00532302"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  <w:r w:rsidR="00532302"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B85DE0" w:rsidP="00B7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73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005CBA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BA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1060103010 0000 110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left" w:pos="360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1060603310 0000 110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6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 092 000,00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B85DE0" w:rsidP="00532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 087 782,77</w:t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1060604310 0000 110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4136A0" w:rsidP="00B0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519 000,00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003BA7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518 766,40</w:t>
            </w:r>
          </w:p>
        </w:tc>
      </w:tr>
      <w:tr w:rsidR="00D70702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70702" w:rsidRPr="00893484" w:rsidRDefault="00D7070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 муниципального образования - Малинищинское сельское поселение  Пронского муниципального района  Рязанской области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D7070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D70702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1D09D8" w:rsidP="001F0B5D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5 976 94</w:t>
            </w:r>
            <w:r w:rsidR="001F0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,12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C21C5E" w:rsidP="00D707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5 831 800,81</w:t>
            </w:r>
          </w:p>
        </w:tc>
      </w:tr>
      <w:tr w:rsidR="00AE7CC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E7CC8" w:rsidRPr="002C22DE" w:rsidRDefault="002C22DE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Default="00AE7CC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2C22DE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111 05025100000 120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7ADB" w:rsidRDefault="004136A0" w:rsidP="00B85DE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643 820,43</w:t>
            </w:r>
          </w:p>
          <w:p w:rsidR="00387ADB" w:rsidRDefault="00387ADB" w:rsidP="0038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C8" w:rsidRPr="00387ADB" w:rsidRDefault="00387ADB" w:rsidP="00387ADB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B85DE0" w:rsidP="0047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643 820,8</w:t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85DE0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85DE0" w:rsidRPr="002C22DE" w:rsidRDefault="00AB492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исключением земельных участков бюджетных и автономных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AB492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Pr="002C22DE" w:rsidRDefault="00B85DE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4136A0" w:rsidP="004136A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321 024,00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4136A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DD7F23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D7F23" w:rsidRPr="00A85170" w:rsidRDefault="00DD7F23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D70702" w:rsidP="00DD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3F11C6" w:rsidRDefault="00DD7F23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1165104002 0000 140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1F0B5D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4136A0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4136A0" w:rsidRPr="00A85170" w:rsidRDefault="004136A0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DD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11715030100000150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209 810,42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197 986,54</w:t>
            </w:r>
          </w:p>
        </w:tc>
      </w:tr>
      <w:tr w:rsidR="00B56915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56915" w:rsidRPr="004F0BF0" w:rsidRDefault="00B56915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B56915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D3C99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Pr="003F11C6" w:rsidRDefault="00BC0C8A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20215001000000</w:t>
            </w:r>
            <w:r w:rsidR="002C2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70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4136A0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2 737 475,29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4136A0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2 737 475,29</w:t>
            </w:r>
          </w:p>
        </w:tc>
      </w:tr>
      <w:tr w:rsidR="005A43CC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5A43CC" w:rsidRPr="007D3C99" w:rsidRDefault="005A43CC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2022999910000015</w:t>
            </w:r>
            <w:r w:rsidR="00D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411 451,85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1 331 909,38</w:t>
            </w:r>
          </w:p>
        </w:tc>
      </w:tr>
      <w:tr w:rsidR="008420FB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4F0BF0" w:rsidRDefault="008420FB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Субвенции бюджетам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сельских поселений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144,30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144,30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2023511800 0000 151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AB492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142 204,74</w:t>
            </w:r>
            <w:r w:rsidR="00BC0C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142 204,74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BB7873">
        <w:trPr>
          <w:trHeight w:val="807"/>
        </w:trPr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2024999910 0000 151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4136A0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  <w:r w:rsidR="00BC0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721F1" w:rsidRDefault="00AE3D86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B73190" w:rsidRDefault="00B73190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73190" w:rsidRDefault="00B73190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26DC4">
      <w:pPr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3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</w:p>
    <w:p w:rsidR="00650EDA" w:rsidRDefault="00650EDA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057" w:type="dxa"/>
        <w:tblInd w:w="108" w:type="dxa"/>
        <w:tblLook w:val="04A0"/>
      </w:tblPr>
      <w:tblGrid>
        <w:gridCol w:w="945"/>
        <w:gridCol w:w="917"/>
        <w:gridCol w:w="889"/>
        <w:gridCol w:w="872"/>
        <w:gridCol w:w="1339"/>
        <w:gridCol w:w="1416"/>
        <w:gridCol w:w="2269"/>
        <w:gridCol w:w="2410"/>
      </w:tblGrid>
      <w:tr w:rsidR="00906E75" w:rsidRPr="00906E75" w:rsidTr="00906E75">
        <w:trPr>
          <w:trHeight w:val="975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6E75" w:rsidRPr="00906E75" w:rsidRDefault="00906E75" w:rsidP="00CC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4D0F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по расходам по разделам и подразделам классификации расходов бюджетов за 20</w:t>
            </w:r>
            <w:r w:rsidR="00BF34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CC6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373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</w:tr>
      <w:tr w:rsidR="00906E75" w:rsidRPr="00906E75" w:rsidTr="00852B8B">
        <w:trPr>
          <w:trHeight w:val="21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6E75" w:rsidRPr="00906E75" w:rsidTr="00852B8B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рублях</w:t>
            </w:r>
          </w:p>
        </w:tc>
      </w:tr>
      <w:tr w:rsidR="00906E75" w:rsidRPr="00906E75" w:rsidTr="00852B8B">
        <w:trPr>
          <w:trHeight w:val="27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906E75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4D0F9E" w:rsidRDefault="00036BE9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036BE9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8E1CD5" w:rsidRPr="00906E75" w:rsidTr="00852B8B">
        <w:trPr>
          <w:trHeight w:val="37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036BE9" w:rsidP="00036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4 297 949,44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6E03A8" w:rsidP="002F7AFA">
            <w:pPr>
              <w:tabs>
                <w:tab w:val="left" w:pos="555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4 285 359,69</w:t>
            </w:r>
          </w:p>
        </w:tc>
      </w:tr>
      <w:tr w:rsidR="008E1CD5" w:rsidRPr="00906E75" w:rsidTr="00852B8B">
        <w:trPr>
          <w:trHeight w:val="9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9135C" w:rsidRDefault="008E1CD5" w:rsidP="001913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5C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9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CA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CA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8E1CD5" w:rsidRPr="00906E75" w:rsidTr="00852B8B">
        <w:trPr>
          <w:trHeight w:val="9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19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5E084B" w:rsidP="00CC6F9A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3 305 978,51</w:t>
            </w:r>
            <w:r w:rsidR="005E0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3864EB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CA6C57">
            <w:pPr>
              <w:tabs>
                <w:tab w:val="left" w:pos="525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CA6C57">
            <w:pPr>
              <w:tabs>
                <w:tab w:val="left" w:pos="60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5E084B" w:rsidP="00CA6C57">
            <w:pPr>
              <w:tabs>
                <w:tab w:val="left" w:pos="54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CA6C57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CA6C57" w:rsidRDefault="005E084B" w:rsidP="007455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CA6C57" w:rsidRDefault="005E084B" w:rsidP="007455E9">
            <w:pPr>
              <w:tabs>
                <w:tab w:val="left" w:pos="57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272683" w:rsidRDefault="00272683" w:rsidP="001D2B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8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272683" w:rsidP="00FE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030</w:t>
            </w:r>
            <w:r w:rsidR="00FE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604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</w:t>
            </w:r>
            <w:r w:rsidR="0041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FE224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6 508,00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1D2BD1" w:rsidRDefault="00272683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Default="00272683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5 381,00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5 381,00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906E75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906E75" w:rsidRDefault="005E084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5E084B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FE2245" w:rsidP="00FE2245">
            <w:pPr>
              <w:tabs>
                <w:tab w:val="left" w:pos="975"/>
                <w:tab w:val="center" w:pos="10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1 127,00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5E084B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сфере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FE2245" w:rsidP="005E0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1 127,00</w:t>
            </w:r>
          </w:p>
        </w:tc>
      </w:tr>
      <w:tr w:rsidR="00906E75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417C79" w:rsidP="00CA6C57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1 483 345,56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2A2275" w:rsidP="00CA6C57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D2BD1" w:rsidRPr="00906E75" w:rsidTr="00852B8B">
        <w:trPr>
          <w:trHeight w:val="38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D2BD1" w:rsidRPr="00906E75" w:rsidRDefault="001D2BD1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906E75" w:rsidRDefault="001D2BD1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CA6C57" w:rsidRDefault="00417C79" w:rsidP="00FE2245">
            <w:pPr>
              <w:tabs>
                <w:tab w:val="left" w:pos="57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1 483 345,56</w:t>
            </w:r>
            <w:r w:rsidR="002A2275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CA6C57" w:rsidRDefault="00CA6C57" w:rsidP="00FE224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2A2275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7B49D4" w:rsidP="002F7AFA">
            <w:pPr>
              <w:tabs>
                <w:tab w:val="left" w:pos="270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3 508 964,08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2F7AFA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3 361 865,89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CA6C57" w:rsidP="00CA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0691D" w:rsidP="00CA6C57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2F7AFA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3 441 0</w:t>
            </w:r>
            <w:r w:rsidR="002F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3 293 994,92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82387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2387" w:rsidRDefault="00182387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82387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B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36 082,56</w:t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B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036B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036BE9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44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2A2275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9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036BE9" w:rsidP="00036B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178 516,74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6E03A8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178 516,74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852B8B" w:rsidRPr="00906E75" w:rsidTr="0010691D">
        <w:trPr>
          <w:trHeight w:val="35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036BE9" w:rsidRDefault="0010691D" w:rsidP="006E03A8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036BE9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178 516,74</w:t>
            </w:r>
            <w:r w:rsidR="002A2275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036BE9" w:rsidRDefault="0010691D" w:rsidP="006E03A8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036BE9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178 516,74</w:t>
            </w:r>
            <w:r w:rsidR="002A2275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7E1098" w:rsidRDefault="007E1098" w:rsidP="00026DC4">
      <w:pPr>
        <w:tabs>
          <w:tab w:val="left" w:pos="1215"/>
          <w:tab w:val="left" w:pos="1350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4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к решению Совета  депутатов муниципального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образования </w:t>
      </w:r>
      <w:proofErr w:type="gramStart"/>
      <w:r w:rsidRPr="0033725A">
        <w:rPr>
          <w:rFonts w:ascii="Times New Roman" w:hAnsi="Times New Roman" w:cs="Times New Roman"/>
          <w:bCs/>
          <w:sz w:val="20"/>
          <w:szCs w:val="20"/>
        </w:rPr>
        <w:t>-М</w:t>
      </w:r>
      <w:proofErr w:type="gramEnd"/>
      <w:r w:rsidRPr="0033725A">
        <w:rPr>
          <w:rFonts w:ascii="Times New Roman" w:hAnsi="Times New Roman" w:cs="Times New Roman"/>
          <w:bCs/>
          <w:sz w:val="20"/>
          <w:szCs w:val="20"/>
        </w:rPr>
        <w:t>алинищинское сельское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 поселения «Об исполнении бюджета  муниципального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образования – Малинищинское сельское поселение 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Пронского муниципального района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за 2023 год» </w:t>
      </w:r>
    </w:p>
    <w:p w:rsidR="00373658" w:rsidRDefault="00851945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от 28.05.2024 г. № 19</w:t>
      </w:r>
      <w:r w:rsidR="00373658" w:rsidRPr="0033725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108" w:type="dxa"/>
        <w:tblLayout w:type="fixed"/>
        <w:tblLook w:val="04A0"/>
      </w:tblPr>
      <w:tblGrid>
        <w:gridCol w:w="3969"/>
        <w:gridCol w:w="709"/>
        <w:gridCol w:w="709"/>
        <w:gridCol w:w="1701"/>
        <w:gridCol w:w="709"/>
        <w:gridCol w:w="1701"/>
        <w:gridCol w:w="50"/>
        <w:gridCol w:w="1651"/>
      </w:tblGrid>
      <w:tr w:rsidR="00906E75" w:rsidRPr="00906E75" w:rsidTr="00622433">
        <w:trPr>
          <w:trHeight w:val="645"/>
        </w:trPr>
        <w:tc>
          <w:tcPr>
            <w:tcW w:w="95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E75" w:rsidRPr="00906E75" w:rsidRDefault="00906E75" w:rsidP="002F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7E1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373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по расходам по ведомственной структуре расходов 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местного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06E75" w:rsidRPr="00906E75" w:rsidTr="00622433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рублей)</w:t>
            </w:r>
          </w:p>
        </w:tc>
      </w:tr>
      <w:tr w:rsidR="00906E75" w:rsidRPr="00906E75" w:rsidTr="00622433">
        <w:trPr>
          <w:trHeight w:val="2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главы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906E75" w:rsidRPr="00906E75" w:rsidTr="00622433">
        <w:trPr>
          <w:trHeight w:val="33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5613" w:rsidRPr="00906E75" w:rsidTr="00622433">
        <w:trPr>
          <w:trHeight w:val="7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Малинищинское</w:t>
            </w: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2F7AFA" w:rsidP="00E36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2F7AFA" w:rsidP="001E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7E5613" w:rsidRPr="00906E75" w:rsidTr="007A0B74">
        <w:trPr>
          <w:trHeight w:val="58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906E75" w:rsidRDefault="00CC2968" w:rsidP="00A5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4 297 949,44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2968" w:rsidRDefault="00CC2968" w:rsidP="0012370D">
            <w:pPr>
              <w:tabs>
                <w:tab w:val="left" w:pos="19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E5613" w:rsidRPr="00906E75" w:rsidRDefault="00CB653F" w:rsidP="0012370D">
            <w:pPr>
              <w:tabs>
                <w:tab w:val="left" w:pos="19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4 285 359,69</w:t>
            </w:r>
          </w:p>
        </w:tc>
      </w:tr>
      <w:tr w:rsidR="00DD1DE6" w:rsidRPr="00906E75" w:rsidTr="00622433">
        <w:trPr>
          <w:trHeight w:val="537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62ADB" w:rsidRDefault="00DD1DE6" w:rsidP="00D62AD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7A0B74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CB653F" w:rsidRDefault="00CC2968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53F" w:rsidRPr="00CB653F" w:rsidRDefault="00CB653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1DE6" w:rsidRPr="00CB653F" w:rsidRDefault="00CB653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916 721,88</w:t>
            </w:r>
          </w:p>
        </w:tc>
      </w:tr>
      <w:tr w:rsidR="00DD1DE6" w:rsidRPr="00906E75" w:rsidTr="00622433">
        <w:trPr>
          <w:trHeight w:val="638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DD1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18F6" w:rsidRPr="00906E75" w:rsidTr="00622433">
        <w:trPr>
          <w:trHeight w:val="5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22433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622433">
        <w:trPr>
          <w:trHeight w:val="5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7A0B74">
        <w:trPr>
          <w:trHeight w:val="10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7A0B74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Глава </w:t>
            </w:r>
            <w:r w:rsidR="006518F6"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C2968" w:rsidP="007E1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4E3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622433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D41" w:rsidRDefault="00A55D41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A55D41">
        <w:trPr>
          <w:trHeight w:val="3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2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2 127 549,82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2968" w:rsidRDefault="00CC2968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  <w:p w:rsidR="00A55D41" w:rsidRDefault="00A55D41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CBF" w:rsidRPr="006518F6" w:rsidRDefault="00CC2968" w:rsidP="00CC296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916 721,88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D62ADB" w:rsidRPr="00906E75" w:rsidTr="00622433">
        <w:trPr>
          <w:trHeight w:val="46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5B6B00" w:rsidRDefault="005B6B00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B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4E3CBF" w:rsidRDefault="0012370D" w:rsidP="00CB6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305 978,51</w:t>
            </w:r>
          </w:p>
        </w:tc>
      </w:tr>
      <w:tr w:rsidR="00B623A6" w:rsidRPr="00906E75" w:rsidTr="007A0B74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3 305 978,51</w:t>
            </w:r>
          </w:p>
        </w:tc>
      </w:tr>
      <w:tr w:rsidR="00B623A6" w:rsidRPr="00906E75" w:rsidTr="00622433">
        <w:trPr>
          <w:trHeight w:val="5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2  518 656,99</w:t>
            </w:r>
          </w:p>
        </w:tc>
      </w:tr>
      <w:tr w:rsidR="00B623A6" w:rsidRPr="00906E75" w:rsidTr="00622433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5B6B00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6F6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580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A55D41" w:rsidRDefault="005B6B00" w:rsidP="005B6B00">
            <w:pPr>
              <w:pStyle w:val="a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983 302,33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970 712,58</w:t>
            </w:r>
          </w:p>
        </w:tc>
      </w:tr>
      <w:tr w:rsidR="00FD7EB8" w:rsidRPr="00906E75" w:rsidTr="00622433">
        <w:trPr>
          <w:trHeight w:val="40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983 302,33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970 712,58</w:t>
            </w:r>
          </w:p>
        </w:tc>
      </w:tr>
      <w:tr w:rsidR="00FD7EB8" w:rsidRPr="00906E75" w:rsidTr="00622433">
        <w:trPr>
          <w:trHeight w:val="3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7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954833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B6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FD7EB8" w:rsidRPr="00906E75" w:rsidTr="00622433">
        <w:trPr>
          <w:trHeight w:val="54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7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000,00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954833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B6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FD7EB8" w:rsidRPr="00906E75" w:rsidTr="007A0B74">
        <w:trPr>
          <w:trHeight w:val="15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622433">
        <w:trPr>
          <w:trHeight w:val="6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5B6B00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5B6B00" w:rsidP="0060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</w:p>
        </w:tc>
      </w:tr>
      <w:tr w:rsidR="00FD7EB8" w:rsidRPr="00906E75" w:rsidTr="00622433">
        <w:trPr>
          <w:trHeight w:val="9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B6B00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6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Закон Рязанской области от 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06.12.2010 №152-ОЗ "О наделении</w:t>
            </w: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органов местного самоуправления муниципальных и городских округов Рязанской области отдельными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6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7A0B74">
        <w:trPr>
          <w:trHeight w:val="1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</w:tr>
      <w:tr w:rsidR="00FD7EB8" w:rsidRPr="00906E75" w:rsidTr="007A0B74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</w:tr>
      <w:tr w:rsidR="00FD7EB8" w:rsidRPr="00906E75" w:rsidTr="00A3126F">
        <w:trPr>
          <w:trHeight w:val="6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10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3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7A0B74">
        <w:trPr>
          <w:trHeight w:val="1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62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E103A1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5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4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Осуществление первичного воинского учета на территориях, 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7A0B74">
        <w:trPr>
          <w:trHeight w:val="23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ственными</w:t>
            </w:r>
            <w:proofErr w:type="spellEnd"/>
            <w:proofErr w:type="gram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внебюджетными фондами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E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</w:tr>
      <w:tr w:rsidR="00FD7EB8" w:rsidRPr="008042B5" w:rsidTr="007A0B74">
        <w:trPr>
          <w:trHeight w:val="70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6 508,00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93 00 000000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500A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F77B39" w:rsidRDefault="007D2741" w:rsidP="0033725A">
            <w:pPr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33725A">
            <w:pPr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042B5" w:rsidRDefault="007D274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2000,00</w:t>
            </w:r>
          </w:p>
        </w:tc>
      </w:tr>
      <w:tr w:rsidR="007D2741" w:rsidRPr="00906E75" w:rsidTr="008042B5">
        <w:trPr>
          <w:trHeight w:val="4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8042B5">
        <w:trPr>
          <w:trHeight w:val="4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E103A1" w:rsidP="00D528BF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</w:t>
            </w:r>
            <w:r w:rsidR="00D5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483 345,56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</w:p>
        </w:tc>
      </w:tr>
      <w:tr w:rsidR="007D2741" w:rsidRPr="00906E75" w:rsidTr="00622433">
        <w:trPr>
          <w:trHeight w:val="6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E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  <w:r w:rsidR="00A8386C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12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932B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Муниципальная программа "Дорожное хозяйство муниципального образования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 на 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2B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C099D" w:rsidRDefault="00E103A1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D5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1 419 660,26</w:t>
            </w:r>
            <w:r w:rsidR="00A8386C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8C5CC8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3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E1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619B0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8C5CC8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</w:t>
            </w: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3 508 964,08</w:t>
            </w:r>
            <w:r w:rsidR="00A61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3 361 865,89</w:t>
            </w:r>
            <w:r w:rsid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3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D52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31 788,41</w:t>
            </w:r>
            <w:r w:rsidR="00A619B0" w:rsidRPr="00A83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27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93 300 70009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7D2741" w:rsidRPr="00906E75" w:rsidTr="00622433">
        <w:trPr>
          <w:trHeight w:val="10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93 300 70009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132AF7" w:rsidP="0013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7D2741" w:rsidRPr="00906E75" w:rsidTr="00A619B0">
        <w:trPr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132AF7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3 441 093,11</w:t>
            </w:r>
            <w:r w:rsidR="00F202CB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A619B0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132AF7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3 293 994,92</w:t>
            </w:r>
            <w:r w:rsidR="00F202CB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A619B0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7D2741" w:rsidP="007D2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 комплексного развития социальной инфраструктуры муниципального образования </w:t>
            </w:r>
            <w:proofErr w:type="gramStart"/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>–М</w:t>
            </w:r>
            <w:proofErr w:type="gramEnd"/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>алинищинское сельское поселение Пронского муниципального района Рязанской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1 891 810,13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132AF7" w:rsidP="0092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1 799 877,55</w:t>
            </w:r>
          </w:p>
        </w:tc>
      </w:tr>
      <w:tr w:rsidR="007D2741" w:rsidRPr="00906E75" w:rsidTr="00026DC4">
        <w:trPr>
          <w:trHeight w:val="2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 (средства населения)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622433">
        <w:trPr>
          <w:trHeight w:val="6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</w:t>
            </w:r>
            <w:proofErr w:type="gramStart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областные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</w:t>
            </w:r>
            <w:r w:rsidR="00384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490066">
        <w:trPr>
          <w:trHeight w:val="275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расходов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области» (средства местного бюджета).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026DC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 (средства населения)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132AF7" w:rsidP="00AB5A0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55 015 </w:t>
            </w:r>
            <w:r w:rsid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55 015 26650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55 015 26650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</w:t>
            </w:r>
            <w:proofErr w:type="gramStart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областные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расходов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области» (средства местного бюджета).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7D2741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622433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622433">
        <w:trPr>
          <w:trHeight w:val="9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922873">
        <w:trPr>
          <w:trHeight w:val="84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Прочие мероприятия по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устройству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336AA0">
        <w:trPr>
          <w:trHeight w:val="76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13422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proofErr w:type="gramStart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</w:t>
            </w:r>
            <w:proofErr w:type="spell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коммунального</w:t>
            </w:r>
            <w:proofErr w:type="gram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4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граммное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1433E8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4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5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КУЛЬТУРА, 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6755" w:rsidP="00D011A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54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7D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54833" w:rsidRDefault="00954833" w:rsidP="00D011A6">
            <w:pPr>
              <w:jc w:val="center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954833" w:rsidP="00D011A6">
            <w:pPr>
              <w:jc w:val="right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954833" w:rsidP="00D011A6">
            <w:pPr>
              <w:jc w:val="center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за счет межбюджетных трансфертов из бюджетов </w:t>
            </w:r>
            <w:proofErr w:type="spellStart"/>
            <w:proofErr w:type="gramStart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ний</w:t>
            </w:r>
            <w:proofErr w:type="spellEnd"/>
            <w:proofErr w:type="gramEnd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осуществление полномочий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Межбюджетные тра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336AA0">
        <w:trPr>
          <w:trHeight w:val="3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1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3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336AA0">
        <w:trPr>
          <w:trHeight w:val="4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jc w:val="center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5483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Социальная помощь за счет средств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5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 обеспечение 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D06755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6966F0" w:rsidRDefault="00D011A6" w:rsidP="00D01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2F7AFA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</w:tbl>
    <w:p w:rsidR="00906E75" w:rsidRDefault="00906E75" w:rsidP="00906E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0F4E6D" w:rsidRDefault="000F4E6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5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  <w:r>
        <w:rPr>
          <w:rFonts w:ascii="Times New Roman" w:hAnsi="Times New Roman" w:cs="Times New Roman"/>
          <w:bCs/>
        </w:rPr>
        <w:t xml:space="preserve"> </w:t>
      </w: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108" w:type="dxa"/>
        <w:tblLayout w:type="fixed"/>
        <w:tblLook w:val="04A0"/>
      </w:tblPr>
      <w:tblGrid>
        <w:gridCol w:w="2694"/>
        <w:gridCol w:w="4677"/>
        <w:gridCol w:w="1829"/>
        <w:gridCol w:w="1715"/>
      </w:tblGrid>
      <w:tr w:rsidR="00AF5652" w:rsidRPr="00AF5652" w:rsidTr="003218A3">
        <w:trPr>
          <w:trHeight w:val="199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52" w:rsidRPr="00AF5652" w:rsidRDefault="00AF5652" w:rsidP="00DB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224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B35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источникам внутреннего финансирования дефицита бюджета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Малинищинского</w:t>
            </w:r>
            <w:r w:rsidR="00AC1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Пронского муниципального района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AF5652" w:rsidRPr="00AF5652" w:rsidTr="003218A3">
        <w:trPr>
          <w:trHeight w:val="3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бюджетной классификации Российской Федерации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источников внутреннего финансирования дефицита местного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01 00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740D14" w:rsidP="00B02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B026C0" w:rsidP="00740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140 469,92</w:t>
            </w:r>
          </w:p>
        </w:tc>
      </w:tr>
      <w:tr w:rsidR="00AC11A9" w:rsidRPr="00AF5652" w:rsidTr="003218A3">
        <w:trPr>
          <w:trHeight w:val="8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</w:tr>
      <w:tr w:rsidR="00AC11A9" w:rsidRPr="00AF5652" w:rsidTr="003218A3">
        <w:trPr>
          <w:trHeight w:val="12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0000 700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12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10 0000 710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0000 800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10 0000 810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11A9" w:rsidRPr="00AF5652" w:rsidTr="003218A3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C11A9" w:rsidRDefault="00740D14" w:rsidP="00B026C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F5652" w:rsidRDefault="00B026C0" w:rsidP="00740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140 469,92</w:t>
            </w:r>
          </w:p>
        </w:tc>
      </w:tr>
      <w:tr w:rsidR="00AC11A9" w:rsidRPr="00AF5652" w:rsidTr="003218A3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C11A9" w:rsidRDefault="008143C6" w:rsidP="00336AA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DB3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F5652" w:rsidRDefault="008D22C9" w:rsidP="00F77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DB3528" w:rsidP="00DB352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-9 254 448,12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6460BF" w:rsidRDefault="00336AA0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DB3528"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DB3528"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0C01C0" w:rsidRPr="00AF5652" w:rsidTr="003218A3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A25FD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906E75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</w:tbl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8D22C9" w:rsidRDefault="008D22C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3218A3" w:rsidRDefault="003218A3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6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  <w:r>
        <w:rPr>
          <w:rFonts w:ascii="Times New Roman" w:hAnsi="Times New Roman" w:cs="Times New Roman"/>
          <w:bCs/>
        </w:rPr>
        <w:t xml:space="preserve"> </w:t>
      </w:r>
    </w:p>
    <w:p w:rsidR="003218A3" w:rsidRDefault="003218A3" w:rsidP="000F4E6D">
      <w:pPr>
        <w:tabs>
          <w:tab w:val="left" w:pos="6750"/>
        </w:tabs>
        <w:spacing w:after="0" w:line="240" w:lineRule="auto"/>
        <w:ind w:left="-113" w:right="-510"/>
        <w:jc w:val="both"/>
        <w:rPr>
          <w:bCs/>
          <w:sz w:val="28"/>
          <w:szCs w:val="28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Исполнение бюджета 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-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Малинищинское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>го муниципального района за 20</w:t>
      </w:r>
      <w:r w:rsidR="00960489">
        <w:rPr>
          <w:rFonts w:ascii="Times New Roman" w:eastAsia="Calibri" w:hAnsi="Times New Roman" w:cs="Times New Roman"/>
          <w:sz w:val="28"/>
          <w:szCs w:val="28"/>
        </w:rPr>
        <w:t>2</w:t>
      </w:r>
      <w:r w:rsidR="00740D14">
        <w:rPr>
          <w:rFonts w:ascii="Times New Roman" w:eastAsia="Calibri" w:hAnsi="Times New Roman" w:cs="Times New Roman"/>
          <w:sz w:val="28"/>
          <w:szCs w:val="28"/>
        </w:rPr>
        <w:t>3</w:t>
      </w:r>
      <w:r w:rsidR="003736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Малинищинского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3736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3218A3" w:rsidRDefault="003218A3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5652" w:rsidRPr="00262B75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B75">
        <w:rPr>
          <w:rFonts w:ascii="Times New Roman" w:eastAsia="Calibri" w:hAnsi="Times New Roman" w:cs="Times New Roman"/>
          <w:sz w:val="24"/>
          <w:szCs w:val="24"/>
        </w:rPr>
        <w:t>(рублей)</w:t>
      </w:r>
    </w:p>
    <w:tbl>
      <w:tblPr>
        <w:tblW w:w="105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17"/>
        <w:gridCol w:w="851"/>
        <w:gridCol w:w="20"/>
        <w:gridCol w:w="263"/>
        <w:gridCol w:w="21"/>
        <w:gridCol w:w="284"/>
        <w:gridCol w:w="284"/>
        <w:gridCol w:w="284"/>
        <w:gridCol w:w="284"/>
        <w:gridCol w:w="686"/>
        <w:gridCol w:w="20"/>
        <w:gridCol w:w="284"/>
        <w:gridCol w:w="284"/>
        <w:gridCol w:w="284"/>
        <w:gridCol w:w="284"/>
        <w:gridCol w:w="284"/>
        <w:gridCol w:w="403"/>
        <w:gridCol w:w="165"/>
        <w:gridCol w:w="284"/>
        <w:gridCol w:w="284"/>
        <w:gridCol w:w="284"/>
        <w:gridCol w:w="284"/>
        <w:gridCol w:w="542"/>
      </w:tblGrid>
      <w:tr w:rsidR="00AF5652" w:rsidRPr="00DD223E" w:rsidTr="003218A3">
        <w:trPr>
          <w:gridAfter w:val="1"/>
          <w:wAfter w:w="54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</w:tr>
      <w:tr w:rsidR="00AF5652" w:rsidRPr="00DD223E" w:rsidTr="003218A3">
        <w:trPr>
          <w:trHeight w:val="168"/>
        </w:trPr>
        <w:tc>
          <w:tcPr>
            <w:tcW w:w="388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8" w:right="16" w:firstLine="25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</w:tr>
      <w:tr w:rsidR="00AF5652" w:rsidRPr="00DD223E" w:rsidTr="003218A3">
        <w:trPr>
          <w:trHeight w:val="2546"/>
        </w:trPr>
        <w:tc>
          <w:tcPr>
            <w:tcW w:w="3883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E708CA" w:rsidRDefault="00AF5652" w:rsidP="003436E1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код главного </w:t>
            </w:r>
            <w:proofErr w:type="gramStart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администратора источников внутреннего финансирования дефицита бюджета</w:t>
            </w:r>
            <w:proofErr w:type="gramEnd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2B46">
              <w:rPr>
                <w:rFonts w:ascii="Times New Roman" w:eastAsia="Calibri" w:hAnsi="Times New Roman" w:cs="Times New Roman"/>
                <w:sz w:val="18"/>
                <w:szCs w:val="18"/>
              </w:rPr>
              <w:t>мо - Малинищинское</w:t>
            </w:r>
            <w:r w:rsidR="008D22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сельское поселение </w:t>
            </w: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Пронского муниципального район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0F4D86" w:rsidRDefault="00AF5652" w:rsidP="00EA2B4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F4D86">
              <w:rPr>
                <w:rFonts w:ascii="Times New Roman" w:eastAsia="Calibri" w:hAnsi="Times New Roman" w:cs="Times New Roman"/>
              </w:rPr>
              <w:t xml:space="preserve">код источников внутреннего финансирования дефицита бюджета </w:t>
            </w:r>
            <w:r w:rsidR="008D22C9">
              <w:rPr>
                <w:rFonts w:ascii="Times New Roman" w:eastAsia="Calibri" w:hAnsi="Times New Roman" w:cs="Times New Roman"/>
              </w:rPr>
              <w:t xml:space="preserve">муниципального - образования </w:t>
            </w:r>
            <w:r w:rsidR="00EA2B46">
              <w:rPr>
                <w:rFonts w:ascii="Times New Roman" w:eastAsia="Calibri" w:hAnsi="Times New Roman" w:cs="Times New Roman"/>
              </w:rPr>
              <w:t xml:space="preserve">Малинищинское </w:t>
            </w:r>
            <w:r w:rsidR="008D22C9">
              <w:rPr>
                <w:rFonts w:ascii="Times New Roman" w:eastAsia="Calibri" w:hAnsi="Times New Roman" w:cs="Times New Roman"/>
              </w:rPr>
              <w:t xml:space="preserve">сельское поселение </w:t>
            </w:r>
            <w:r w:rsidRPr="000F4D86">
              <w:rPr>
                <w:rFonts w:ascii="Times New Roman" w:eastAsia="Calibri" w:hAnsi="Times New Roman" w:cs="Times New Roman"/>
              </w:rPr>
              <w:t>Пронского муниципального района</w:t>
            </w:r>
          </w:p>
        </w:tc>
        <w:tc>
          <w:tcPr>
            <w:tcW w:w="1843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5652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77C76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F77C76" w:rsidRPr="008D22C9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EA2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C320EE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DD223E" w:rsidRDefault="00F77C7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x</w:t>
            </w:r>
            <w:proofErr w:type="spellEnd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740D14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-140 469,92</w:t>
            </w:r>
          </w:p>
        </w:tc>
      </w:tr>
      <w:tr w:rsidR="00A36BCE" w:rsidRPr="00DD223E" w:rsidTr="003218A3">
        <w:trPr>
          <w:trHeight w:val="1598"/>
        </w:trPr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AC11A9" w:rsidRDefault="00A36BCE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01030000100000710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36BCE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left="28" w:righ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01030000100000810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</w:t>
            </w: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01050201100000510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960489" w:rsidRDefault="00E64A0B" w:rsidP="0019688C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- 9 254 448,12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805AC7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-9 297 885,40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Уменьшение прочих остатков 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01050201100000610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E64A0B" w:rsidP="0019688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9 438 355,32</w:t>
            </w:r>
          </w:p>
        </w:tc>
      </w:tr>
    </w:tbl>
    <w:p w:rsidR="00AF5652" w:rsidRDefault="00AF5652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  <w:lang w:val="en-US"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7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19</w:t>
      </w:r>
      <w:r>
        <w:rPr>
          <w:rFonts w:ascii="Times New Roman" w:hAnsi="Times New Roman" w:cs="Times New Roman"/>
          <w:bCs/>
        </w:rPr>
        <w:t xml:space="preserve"> </w:t>
      </w:r>
    </w:p>
    <w:p w:rsidR="00E12837" w:rsidRPr="00E12837" w:rsidRDefault="00E12837" w:rsidP="00AF5652">
      <w:pPr>
        <w:rPr>
          <w:rFonts w:ascii="Calibri" w:eastAsia="Calibri" w:hAnsi="Calibri" w:cs="Times New Roman"/>
          <w:lang w:val="en-US"/>
        </w:rPr>
      </w:pPr>
    </w:p>
    <w:tbl>
      <w:tblPr>
        <w:tblW w:w="12154" w:type="dxa"/>
        <w:tblInd w:w="95" w:type="dxa"/>
        <w:tblLook w:val="04A0"/>
      </w:tblPr>
      <w:tblGrid>
        <w:gridCol w:w="2373"/>
        <w:gridCol w:w="222"/>
        <w:gridCol w:w="222"/>
        <w:gridCol w:w="1763"/>
        <w:gridCol w:w="1858"/>
        <w:gridCol w:w="2079"/>
        <w:gridCol w:w="1717"/>
        <w:gridCol w:w="960"/>
        <w:gridCol w:w="960"/>
      </w:tblGrid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Структура муниципального внутреннего долга муниципального образования - 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Пронского муниципального района </w:t>
            </w:r>
            <w:r w:rsidR="00932B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20</w:t>
            </w:r>
            <w:r w:rsidR="009604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78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2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информация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рублях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30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привлечения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средств,  направляемых на погашение (исполнение) долга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12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26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Бюджетные 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кредиты</w:t>
            </w:r>
            <w:proofErr w:type="gramEnd"/>
            <w:r w:rsidR="00932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привлеченные в бюджет Малинищинского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 бюджетов других уровней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91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10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муниципальных заимствований в валюте Российской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 на 1 января 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12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           </w:t>
            </w:r>
            <w:proofErr w:type="spellStart"/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960489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долга на 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095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Бюджетный кредит для частичного покрытия дефицитов бюджета МО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Малинищинское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0D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8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805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  <w:r w:rsidR="0080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Малинищинского</w:t>
            </w: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1DE" w:rsidRPr="007A51DE" w:rsidRDefault="00805AC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3218A3" w:rsidRDefault="003218A3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8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607590">
        <w:rPr>
          <w:rFonts w:ascii="Times New Roman" w:hAnsi="Times New Roman" w:cs="Times New Roman"/>
          <w:bCs/>
        </w:rPr>
        <w:t xml:space="preserve"> 28.05.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 xml:space="preserve">4 </w:t>
      </w:r>
      <w:r w:rsidRPr="002D2E67">
        <w:rPr>
          <w:rFonts w:ascii="Times New Roman" w:hAnsi="Times New Roman" w:cs="Times New Roman"/>
          <w:bCs/>
        </w:rPr>
        <w:t>г.</w:t>
      </w:r>
      <w:r w:rsidR="00851945">
        <w:rPr>
          <w:rFonts w:ascii="Times New Roman" w:hAnsi="Times New Roman" w:cs="Times New Roman"/>
          <w:bCs/>
        </w:rPr>
        <w:t xml:space="preserve"> №  19</w:t>
      </w:r>
      <w:r>
        <w:rPr>
          <w:rFonts w:ascii="Times New Roman" w:hAnsi="Times New Roman" w:cs="Times New Roman"/>
          <w:bCs/>
        </w:rPr>
        <w:t xml:space="preserve"> </w:t>
      </w:r>
    </w:p>
    <w:p w:rsidR="00FB0CE4" w:rsidRDefault="00FB0CE4" w:rsidP="00DF1293">
      <w:pPr>
        <w:tabs>
          <w:tab w:val="left" w:pos="6750"/>
        </w:tabs>
        <w:spacing w:after="0" w:line="240" w:lineRule="auto"/>
        <w:ind w:left="-113" w:right="-510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XSpec="center" w:tblpY="26"/>
        <w:tblW w:w="10052" w:type="dxa"/>
        <w:tblLook w:val="04A0"/>
      </w:tblPr>
      <w:tblGrid>
        <w:gridCol w:w="222"/>
        <w:gridCol w:w="540"/>
        <w:gridCol w:w="1691"/>
        <w:gridCol w:w="222"/>
        <w:gridCol w:w="799"/>
        <w:gridCol w:w="774"/>
        <w:gridCol w:w="1530"/>
        <w:gridCol w:w="3828"/>
        <w:gridCol w:w="446"/>
      </w:tblGrid>
      <w:tr w:rsidR="00DF1293" w:rsidTr="00FB0CE4">
        <w:trPr>
          <w:trHeight w:val="375"/>
        </w:trPr>
        <w:tc>
          <w:tcPr>
            <w:tcW w:w="10052" w:type="dxa"/>
            <w:gridSpan w:val="9"/>
            <w:noWrap/>
            <w:vAlign w:val="bottom"/>
            <w:hideMark/>
          </w:tcPr>
          <w:p w:rsidR="00DF1293" w:rsidRDefault="00DF1293" w:rsidP="00960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Исполнение Программы муниципальных внутренних заимствований </w:t>
            </w:r>
            <w:r w:rsidR="003736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- </w:t>
            </w:r>
            <w:r w:rsidR="00805AC7">
              <w:rPr>
                <w:rFonts w:ascii="Times New Roman" w:hAnsi="Times New Roman"/>
                <w:b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</w:t>
            </w:r>
            <w:r w:rsidR="00373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Пронского муниципального района за 20</w:t>
            </w:r>
            <w:r w:rsidR="0096048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026C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691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74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3828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780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       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муниципальных внутренних заимствований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F59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  <w:r w:rsidR="00BA4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DF1293" w:rsidRDefault="00BA4F59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рублей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1283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кредиты, прив</w:t>
            </w:r>
            <w:r w:rsidR="006108B3">
              <w:rPr>
                <w:rFonts w:ascii="Times New Roman" w:hAnsi="Times New Roman"/>
                <w:sz w:val="24"/>
                <w:szCs w:val="24"/>
              </w:rPr>
              <w:t>леченные в бюджет 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Пронского муниципального района от бюджетов других уровней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805AC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733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960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sectPr w:rsidR="007436F4" w:rsidSect="00026DC4">
      <w:pgSz w:w="11906" w:h="16838"/>
      <w:pgMar w:top="851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945" w:rsidRDefault="00851945" w:rsidP="007455E9">
      <w:pPr>
        <w:spacing w:after="0" w:line="240" w:lineRule="auto"/>
      </w:pPr>
      <w:r>
        <w:separator/>
      </w:r>
    </w:p>
  </w:endnote>
  <w:endnote w:type="continuationSeparator" w:id="1">
    <w:p w:rsidR="00851945" w:rsidRDefault="00851945" w:rsidP="007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945" w:rsidRDefault="00851945" w:rsidP="007455E9">
      <w:pPr>
        <w:spacing w:after="0" w:line="240" w:lineRule="auto"/>
      </w:pPr>
      <w:r>
        <w:separator/>
      </w:r>
    </w:p>
  </w:footnote>
  <w:footnote w:type="continuationSeparator" w:id="1">
    <w:p w:rsidR="00851945" w:rsidRDefault="00851945" w:rsidP="00745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B8E"/>
    <w:rsid w:val="00000D1E"/>
    <w:rsid w:val="0000234C"/>
    <w:rsid w:val="00003409"/>
    <w:rsid w:val="00003BA7"/>
    <w:rsid w:val="000051C9"/>
    <w:rsid w:val="00005CBA"/>
    <w:rsid w:val="00006F80"/>
    <w:rsid w:val="0000747B"/>
    <w:rsid w:val="0001158B"/>
    <w:rsid w:val="00011FFD"/>
    <w:rsid w:val="0001289E"/>
    <w:rsid w:val="0001384F"/>
    <w:rsid w:val="000138CC"/>
    <w:rsid w:val="00014D73"/>
    <w:rsid w:val="00015DDA"/>
    <w:rsid w:val="00015F9D"/>
    <w:rsid w:val="000160B8"/>
    <w:rsid w:val="00017BD0"/>
    <w:rsid w:val="0002024E"/>
    <w:rsid w:val="0002086F"/>
    <w:rsid w:val="00021CC0"/>
    <w:rsid w:val="000242EC"/>
    <w:rsid w:val="00024DAA"/>
    <w:rsid w:val="00025447"/>
    <w:rsid w:val="00026DC4"/>
    <w:rsid w:val="00027165"/>
    <w:rsid w:val="00032D15"/>
    <w:rsid w:val="00035072"/>
    <w:rsid w:val="00036BD2"/>
    <w:rsid w:val="00036BE9"/>
    <w:rsid w:val="000405F0"/>
    <w:rsid w:val="00043372"/>
    <w:rsid w:val="00043D23"/>
    <w:rsid w:val="000511E5"/>
    <w:rsid w:val="0005134C"/>
    <w:rsid w:val="00051CCF"/>
    <w:rsid w:val="00056EAC"/>
    <w:rsid w:val="00060313"/>
    <w:rsid w:val="00065B2B"/>
    <w:rsid w:val="000707BB"/>
    <w:rsid w:val="000716CF"/>
    <w:rsid w:val="00075161"/>
    <w:rsid w:val="00076A9B"/>
    <w:rsid w:val="000777E2"/>
    <w:rsid w:val="00081597"/>
    <w:rsid w:val="000853EF"/>
    <w:rsid w:val="00085F56"/>
    <w:rsid w:val="00091243"/>
    <w:rsid w:val="00091755"/>
    <w:rsid w:val="00095A23"/>
    <w:rsid w:val="00095B76"/>
    <w:rsid w:val="00095F4E"/>
    <w:rsid w:val="000963B7"/>
    <w:rsid w:val="00096928"/>
    <w:rsid w:val="000A12DA"/>
    <w:rsid w:val="000B03FA"/>
    <w:rsid w:val="000B4969"/>
    <w:rsid w:val="000B4C5E"/>
    <w:rsid w:val="000B5316"/>
    <w:rsid w:val="000C01C0"/>
    <w:rsid w:val="000C0F9C"/>
    <w:rsid w:val="000C4BD1"/>
    <w:rsid w:val="000C5CD5"/>
    <w:rsid w:val="000C7E93"/>
    <w:rsid w:val="000D0112"/>
    <w:rsid w:val="000D0B90"/>
    <w:rsid w:val="000D40EF"/>
    <w:rsid w:val="000E0E81"/>
    <w:rsid w:val="000E5645"/>
    <w:rsid w:val="000F0CC7"/>
    <w:rsid w:val="000F310F"/>
    <w:rsid w:val="000F3191"/>
    <w:rsid w:val="000F3CCE"/>
    <w:rsid w:val="000F4E6D"/>
    <w:rsid w:val="000F4F13"/>
    <w:rsid w:val="000F7999"/>
    <w:rsid w:val="001023CF"/>
    <w:rsid w:val="00104976"/>
    <w:rsid w:val="00104AE5"/>
    <w:rsid w:val="00105E6C"/>
    <w:rsid w:val="0010691D"/>
    <w:rsid w:val="00112C56"/>
    <w:rsid w:val="0011373C"/>
    <w:rsid w:val="0011455F"/>
    <w:rsid w:val="001157AF"/>
    <w:rsid w:val="0012013C"/>
    <w:rsid w:val="001208A7"/>
    <w:rsid w:val="0012370D"/>
    <w:rsid w:val="00123BA0"/>
    <w:rsid w:val="001305AC"/>
    <w:rsid w:val="00130EC7"/>
    <w:rsid w:val="00132AF7"/>
    <w:rsid w:val="001337BB"/>
    <w:rsid w:val="00135172"/>
    <w:rsid w:val="00136F5E"/>
    <w:rsid w:val="001425AD"/>
    <w:rsid w:val="001433E8"/>
    <w:rsid w:val="00146EDD"/>
    <w:rsid w:val="001535B9"/>
    <w:rsid w:val="00155D06"/>
    <w:rsid w:val="00157373"/>
    <w:rsid w:val="001601BF"/>
    <w:rsid w:val="00160AA7"/>
    <w:rsid w:val="0016539F"/>
    <w:rsid w:val="001660F8"/>
    <w:rsid w:val="001663D3"/>
    <w:rsid w:val="001730D1"/>
    <w:rsid w:val="001768D3"/>
    <w:rsid w:val="001800EC"/>
    <w:rsid w:val="00180E33"/>
    <w:rsid w:val="00182387"/>
    <w:rsid w:val="00183174"/>
    <w:rsid w:val="00186173"/>
    <w:rsid w:val="00186E83"/>
    <w:rsid w:val="00187132"/>
    <w:rsid w:val="00187C3D"/>
    <w:rsid w:val="00190D14"/>
    <w:rsid w:val="0019135C"/>
    <w:rsid w:val="00192205"/>
    <w:rsid w:val="0019223B"/>
    <w:rsid w:val="0019688C"/>
    <w:rsid w:val="001972F8"/>
    <w:rsid w:val="001A0671"/>
    <w:rsid w:val="001A2C9F"/>
    <w:rsid w:val="001A4AE5"/>
    <w:rsid w:val="001A5AEB"/>
    <w:rsid w:val="001A6340"/>
    <w:rsid w:val="001B2B71"/>
    <w:rsid w:val="001C0A4D"/>
    <w:rsid w:val="001C0DD0"/>
    <w:rsid w:val="001C400E"/>
    <w:rsid w:val="001C4C59"/>
    <w:rsid w:val="001C5436"/>
    <w:rsid w:val="001D09D8"/>
    <w:rsid w:val="001D2BD1"/>
    <w:rsid w:val="001D3AAA"/>
    <w:rsid w:val="001E2A84"/>
    <w:rsid w:val="001E3A6D"/>
    <w:rsid w:val="001E6194"/>
    <w:rsid w:val="001F0B5D"/>
    <w:rsid w:val="001F170E"/>
    <w:rsid w:val="001F3406"/>
    <w:rsid w:val="002034F2"/>
    <w:rsid w:val="00210C73"/>
    <w:rsid w:val="00212708"/>
    <w:rsid w:val="00212D30"/>
    <w:rsid w:val="00220207"/>
    <w:rsid w:val="0022486B"/>
    <w:rsid w:val="00232350"/>
    <w:rsid w:val="00235BE1"/>
    <w:rsid w:val="00242F7D"/>
    <w:rsid w:val="002474F2"/>
    <w:rsid w:val="00252937"/>
    <w:rsid w:val="002542C4"/>
    <w:rsid w:val="00254A10"/>
    <w:rsid w:val="00262F70"/>
    <w:rsid w:val="00263929"/>
    <w:rsid w:val="00265E49"/>
    <w:rsid w:val="002664A9"/>
    <w:rsid w:val="00267CAA"/>
    <w:rsid w:val="00270F08"/>
    <w:rsid w:val="00272683"/>
    <w:rsid w:val="00280C6F"/>
    <w:rsid w:val="002824B1"/>
    <w:rsid w:val="00283D1E"/>
    <w:rsid w:val="0028524B"/>
    <w:rsid w:val="002876C1"/>
    <w:rsid w:val="00294322"/>
    <w:rsid w:val="002A0BC8"/>
    <w:rsid w:val="002A2275"/>
    <w:rsid w:val="002B3B2E"/>
    <w:rsid w:val="002B4344"/>
    <w:rsid w:val="002B4846"/>
    <w:rsid w:val="002B64E7"/>
    <w:rsid w:val="002B6546"/>
    <w:rsid w:val="002B727A"/>
    <w:rsid w:val="002B792F"/>
    <w:rsid w:val="002C22DE"/>
    <w:rsid w:val="002C2785"/>
    <w:rsid w:val="002C6006"/>
    <w:rsid w:val="002C77A1"/>
    <w:rsid w:val="002D1C2B"/>
    <w:rsid w:val="002D2F41"/>
    <w:rsid w:val="002D3466"/>
    <w:rsid w:val="002D680F"/>
    <w:rsid w:val="002D69F6"/>
    <w:rsid w:val="002D6D70"/>
    <w:rsid w:val="002D76A1"/>
    <w:rsid w:val="002E18F5"/>
    <w:rsid w:val="002E3659"/>
    <w:rsid w:val="002F1273"/>
    <w:rsid w:val="002F154B"/>
    <w:rsid w:val="002F166E"/>
    <w:rsid w:val="002F401A"/>
    <w:rsid w:val="002F4429"/>
    <w:rsid w:val="002F7AFA"/>
    <w:rsid w:val="00302430"/>
    <w:rsid w:val="0030380F"/>
    <w:rsid w:val="00304F8C"/>
    <w:rsid w:val="0030637F"/>
    <w:rsid w:val="00315BA4"/>
    <w:rsid w:val="00317157"/>
    <w:rsid w:val="003218A3"/>
    <w:rsid w:val="00327B64"/>
    <w:rsid w:val="00331748"/>
    <w:rsid w:val="00331852"/>
    <w:rsid w:val="003324E1"/>
    <w:rsid w:val="003336BA"/>
    <w:rsid w:val="003359F4"/>
    <w:rsid w:val="00335DF0"/>
    <w:rsid w:val="00336AA0"/>
    <w:rsid w:val="0033725A"/>
    <w:rsid w:val="00342CA9"/>
    <w:rsid w:val="003436E1"/>
    <w:rsid w:val="0034703B"/>
    <w:rsid w:val="00347F00"/>
    <w:rsid w:val="00353AA5"/>
    <w:rsid w:val="00360B06"/>
    <w:rsid w:val="003615E5"/>
    <w:rsid w:val="00364A97"/>
    <w:rsid w:val="00367C6E"/>
    <w:rsid w:val="00367CA5"/>
    <w:rsid w:val="00373658"/>
    <w:rsid w:val="0037480C"/>
    <w:rsid w:val="00375D2B"/>
    <w:rsid w:val="003813F7"/>
    <w:rsid w:val="00381F44"/>
    <w:rsid w:val="00384D62"/>
    <w:rsid w:val="003864EB"/>
    <w:rsid w:val="00387ADB"/>
    <w:rsid w:val="00390FB3"/>
    <w:rsid w:val="003931CF"/>
    <w:rsid w:val="003A08AE"/>
    <w:rsid w:val="003A22E6"/>
    <w:rsid w:val="003A27E0"/>
    <w:rsid w:val="003A5734"/>
    <w:rsid w:val="003A7F61"/>
    <w:rsid w:val="003B0DA3"/>
    <w:rsid w:val="003B1E0D"/>
    <w:rsid w:val="003B253A"/>
    <w:rsid w:val="003B44D8"/>
    <w:rsid w:val="003C6B3F"/>
    <w:rsid w:val="003D0883"/>
    <w:rsid w:val="003D31B0"/>
    <w:rsid w:val="003E0E0F"/>
    <w:rsid w:val="003E18CB"/>
    <w:rsid w:val="003E2987"/>
    <w:rsid w:val="003E42BE"/>
    <w:rsid w:val="003F10D1"/>
    <w:rsid w:val="003F11C6"/>
    <w:rsid w:val="003F2CAD"/>
    <w:rsid w:val="003F49CB"/>
    <w:rsid w:val="003F70C7"/>
    <w:rsid w:val="00400FF1"/>
    <w:rsid w:val="004038B2"/>
    <w:rsid w:val="00405661"/>
    <w:rsid w:val="00406B92"/>
    <w:rsid w:val="00412057"/>
    <w:rsid w:val="004126EB"/>
    <w:rsid w:val="00413523"/>
    <w:rsid w:val="004136A0"/>
    <w:rsid w:val="00414C97"/>
    <w:rsid w:val="00414CF8"/>
    <w:rsid w:val="0041506D"/>
    <w:rsid w:val="00415B95"/>
    <w:rsid w:val="004179CF"/>
    <w:rsid w:val="00417C79"/>
    <w:rsid w:val="004230BA"/>
    <w:rsid w:val="004258FD"/>
    <w:rsid w:val="00425A97"/>
    <w:rsid w:val="00441BE7"/>
    <w:rsid w:val="00443612"/>
    <w:rsid w:val="00446F66"/>
    <w:rsid w:val="00454CB3"/>
    <w:rsid w:val="00456FB3"/>
    <w:rsid w:val="00462705"/>
    <w:rsid w:val="004644F4"/>
    <w:rsid w:val="00466150"/>
    <w:rsid w:val="004721F1"/>
    <w:rsid w:val="00474AA0"/>
    <w:rsid w:val="00481716"/>
    <w:rsid w:val="00485F9A"/>
    <w:rsid w:val="00490066"/>
    <w:rsid w:val="00493436"/>
    <w:rsid w:val="00497CD2"/>
    <w:rsid w:val="004A3D9D"/>
    <w:rsid w:val="004B1596"/>
    <w:rsid w:val="004B4540"/>
    <w:rsid w:val="004C07CD"/>
    <w:rsid w:val="004C099D"/>
    <w:rsid w:val="004C3D19"/>
    <w:rsid w:val="004C7FEA"/>
    <w:rsid w:val="004D037B"/>
    <w:rsid w:val="004D0A2D"/>
    <w:rsid w:val="004D0F9E"/>
    <w:rsid w:val="004D1C4F"/>
    <w:rsid w:val="004D2C13"/>
    <w:rsid w:val="004D2CD0"/>
    <w:rsid w:val="004D309B"/>
    <w:rsid w:val="004D7B79"/>
    <w:rsid w:val="004E0210"/>
    <w:rsid w:val="004E3CBF"/>
    <w:rsid w:val="004E3F30"/>
    <w:rsid w:val="004E4CF3"/>
    <w:rsid w:val="004E4F9A"/>
    <w:rsid w:val="004E5BF0"/>
    <w:rsid w:val="004E674C"/>
    <w:rsid w:val="004F01E9"/>
    <w:rsid w:val="004F6A41"/>
    <w:rsid w:val="005006A0"/>
    <w:rsid w:val="00500A38"/>
    <w:rsid w:val="0050122C"/>
    <w:rsid w:val="00502DA8"/>
    <w:rsid w:val="0050787D"/>
    <w:rsid w:val="005122C8"/>
    <w:rsid w:val="005124FC"/>
    <w:rsid w:val="00512D6E"/>
    <w:rsid w:val="005140F2"/>
    <w:rsid w:val="00516BF0"/>
    <w:rsid w:val="00520306"/>
    <w:rsid w:val="00520858"/>
    <w:rsid w:val="00521CE6"/>
    <w:rsid w:val="00523217"/>
    <w:rsid w:val="0052457F"/>
    <w:rsid w:val="00524A05"/>
    <w:rsid w:val="00524B6C"/>
    <w:rsid w:val="00524E66"/>
    <w:rsid w:val="00530AF0"/>
    <w:rsid w:val="00532302"/>
    <w:rsid w:val="00536B1E"/>
    <w:rsid w:val="00540951"/>
    <w:rsid w:val="00540C88"/>
    <w:rsid w:val="00541747"/>
    <w:rsid w:val="00541A79"/>
    <w:rsid w:val="00543670"/>
    <w:rsid w:val="00543FF3"/>
    <w:rsid w:val="00547853"/>
    <w:rsid w:val="00560E7B"/>
    <w:rsid w:val="00562FC0"/>
    <w:rsid w:val="00564B80"/>
    <w:rsid w:val="00571EAD"/>
    <w:rsid w:val="00573862"/>
    <w:rsid w:val="00580EF2"/>
    <w:rsid w:val="00583E6E"/>
    <w:rsid w:val="005843E9"/>
    <w:rsid w:val="0058453D"/>
    <w:rsid w:val="00584B67"/>
    <w:rsid w:val="005870F7"/>
    <w:rsid w:val="005900C8"/>
    <w:rsid w:val="00591383"/>
    <w:rsid w:val="0059411A"/>
    <w:rsid w:val="005942C1"/>
    <w:rsid w:val="00597593"/>
    <w:rsid w:val="005A0BCD"/>
    <w:rsid w:val="005A1A7B"/>
    <w:rsid w:val="005A2039"/>
    <w:rsid w:val="005A312B"/>
    <w:rsid w:val="005A3BFF"/>
    <w:rsid w:val="005A43CC"/>
    <w:rsid w:val="005A71AF"/>
    <w:rsid w:val="005B1D53"/>
    <w:rsid w:val="005B341D"/>
    <w:rsid w:val="005B44C0"/>
    <w:rsid w:val="005B5039"/>
    <w:rsid w:val="005B6B00"/>
    <w:rsid w:val="005B71D9"/>
    <w:rsid w:val="005B77CB"/>
    <w:rsid w:val="005C288A"/>
    <w:rsid w:val="005C5563"/>
    <w:rsid w:val="005C7E8C"/>
    <w:rsid w:val="005D2272"/>
    <w:rsid w:val="005D415E"/>
    <w:rsid w:val="005D523D"/>
    <w:rsid w:val="005D5E91"/>
    <w:rsid w:val="005D640B"/>
    <w:rsid w:val="005E084B"/>
    <w:rsid w:val="005E68C8"/>
    <w:rsid w:val="005F1804"/>
    <w:rsid w:val="005F2481"/>
    <w:rsid w:val="005F6335"/>
    <w:rsid w:val="005F7DB8"/>
    <w:rsid w:val="00602749"/>
    <w:rsid w:val="006040C2"/>
    <w:rsid w:val="00607590"/>
    <w:rsid w:val="00607693"/>
    <w:rsid w:val="006108B3"/>
    <w:rsid w:val="00613422"/>
    <w:rsid w:val="00616338"/>
    <w:rsid w:val="00617597"/>
    <w:rsid w:val="00621EAB"/>
    <w:rsid w:val="00622433"/>
    <w:rsid w:val="00623FC8"/>
    <w:rsid w:val="00624FBD"/>
    <w:rsid w:val="006276F0"/>
    <w:rsid w:val="006303B3"/>
    <w:rsid w:val="006326EB"/>
    <w:rsid w:val="006348F2"/>
    <w:rsid w:val="006376CE"/>
    <w:rsid w:val="00641A87"/>
    <w:rsid w:val="00642624"/>
    <w:rsid w:val="006438C1"/>
    <w:rsid w:val="006441A8"/>
    <w:rsid w:val="00644F2D"/>
    <w:rsid w:val="006460BF"/>
    <w:rsid w:val="00646E7F"/>
    <w:rsid w:val="00650EDA"/>
    <w:rsid w:val="006518F6"/>
    <w:rsid w:val="00655100"/>
    <w:rsid w:val="00660340"/>
    <w:rsid w:val="00663777"/>
    <w:rsid w:val="006645FC"/>
    <w:rsid w:val="00680C27"/>
    <w:rsid w:val="00681A04"/>
    <w:rsid w:val="00683833"/>
    <w:rsid w:val="00684A48"/>
    <w:rsid w:val="00691414"/>
    <w:rsid w:val="006966F0"/>
    <w:rsid w:val="006A0438"/>
    <w:rsid w:val="006A04DF"/>
    <w:rsid w:val="006A0601"/>
    <w:rsid w:val="006A136E"/>
    <w:rsid w:val="006A162B"/>
    <w:rsid w:val="006A25FD"/>
    <w:rsid w:val="006A670A"/>
    <w:rsid w:val="006B0A8C"/>
    <w:rsid w:val="006B0DBE"/>
    <w:rsid w:val="006B2421"/>
    <w:rsid w:val="006B407E"/>
    <w:rsid w:val="006B7043"/>
    <w:rsid w:val="006B7A6C"/>
    <w:rsid w:val="006B7F01"/>
    <w:rsid w:val="006D7C0A"/>
    <w:rsid w:val="006E03A8"/>
    <w:rsid w:val="006E0610"/>
    <w:rsid w:val="006E368E"/>
    <w:rsid w:val="006E5AC6"/>
    <w:rsid w:val="006F1227"/>
    <w:rsid w:val="006F299A"/>
    <w:rsid w:val="006F30AD"/>
    <w:rsid w:val="006F5856"/>
    <w:rsid w:val="006F68CC"/>
    <w:rsid w:val="006F6E23"/>
    <w:rsid w:val="00700D16"/>
    <w:rsid w:val="0070214A"/>
    <w:rsid w:val="00704586"/>
    <w:rsid w:val="00704995"/>
    <w:rsid w:val="00706F32"/>
    <w:rsid w:val="00710DAD"/>
    <w:rsid w:val="007114C8"/>
    <w:rsid w:val="007136E8"/>
    <w:rsid w:val="007143AB"/>
    <w:rsid w:val="00715F7B"/>
    <w:rsid w:val="0072024D"/>
    <w:rsid w:val="007215BE"/>
    <w:rsid w:val="007224CB"/>
    <w:rsid w:val="0072748E"/>
    <w:rsid w:val="00737337"/>
    <w:rsid w:val="0074013C"/>
    <w:rsid w:val="00740D14"/>
    <w:rsid w:val="00741C87"/>
    <w:rsid w:val="007436F4"/>
    <w:rsid w:val="007455E9"/>
    <w:rsid w:val="00745EC3"/>
    <w:rsid w:val="00746B8E"/>
    <w:rsid w:val="0074732D"/>
    <w:rsid w:val="007476C2"/>
    <w:rsid w:val="00747715"/>
    <w:rsid w:val="00752332"/>
    <w:rsid w:val="007554C8"/>
    <w:rsid w:val="00757189"/>
    <w:rsid w:val="00757D25"/>
    <w:rsid w:val="00761CE3"/>
    <w:rsid w:val="00762A4D"/>
    <w:rsid w:val="0076663A"/>
    <w:rsid w:val="00780141"/>
    <w:rsid w:val="007819BD"/>
    <w:rsid w:val="007829CF"/>
    <w:rsid w:val="00786870"/>
    <w:rsid w:val="0079051C"/>
    <w:rsid w:val="00790AE7"/>
    <w:rsid w:val="00791EEB"/>
    <w:rsid w:val="007920E9"/>
    <w:rsid w:val="007A00C7"/>
    <w:rsid w:val="007A0B74"/>
    <w:rsid w:val="007A2244"/>
    <w:rsid w:val="007A281A"/>
    <w:rsid w:val="007A518D"/>
    <w:rsid w:val="007A51DE"/>
    <w:rsid w:val="007A7744"/>
    <w:rsid w:val="007A7B5E"/>
    <w:rsid w:val="007B3BB2"/>
    <w:rsid w:val="007B49D4"/>
    <w:rsid w:val="007B4F4D"/>
    <w:rsid w:val="007B50AC"/>
    <w:rsid w:val="007B5407"/>
    <w:rsid w:val="007C19DF"/>
    <w:rsid w:val="007C1D3F"/>
    <w:rsid w:val="007C4C36"/>
    <w:rsid w:val="007D2741"/>
    <w:rsid w:val="007D3C99"/>
    <w:rsid w:val="007D5AFF"/>
    <w:rsid w:val="007D7063"/>
    <w:rsid w:val="007D74EE"/>
    <w:rsid w:val="007E0FEA"/>
    <w:rsid w:val="007E1098"/>
    <w:rsid w:val="007E35D5"/>
    <w:rsid w:val="007E42E7"/>
    <w:rsid w:val="007E5613"/>
    <w:rsid w:val="007E72D2"/>
    <w:rsid w:val="007E7F0F"/>
    <w:rsid w:val="007F1F9E"/>
    <w:rsid w:val="007F7161"/>
    <w:rsid w:val="007F7E32"/>
    <w:rsid w:val="00800E58"/>
    <w:rsid w:val="008042B5"/>
    <w:rsid w:val="00805AC7"/>
    <w:rsid w:val="008061FC"/>
    <w:rsid w:val="00806EF1"/>
    <w:rsid w:val="008143C6"/>
    <w:rsid w:val="00816B72"/>
    <w:rsid w:val="00817302"/>
    <w:rsid w:val="00820EBB"/>
    <w:rsid w:val="00823986"/>
    <w:rsid w:val="00823B22"/>
    <w:rsid w:val="00824841"/>
    <w:rsid w:val="00827E94"/>
    <w:rsid w:val="00830E03"/>
    <w:rsid w:val="008311B0"/>
    <w:rsid w:val="00833572"/>
    <w:rsid w:val="008337C5"/>
    <w:rsid w:val="00834904"/>
    <w:rsid w:val="00834D88"/>
    <w:rsid w:val="00836078"/>
    <w:rsid w:val="0083773A"/>
    <w:rsid w:val="008377DD"/>
    <w:rsid w:val="00840441"/>
    <w:rsid w:val="008420FB"/>
    <w:rsid w:val="008430CD"/>
    <w:rsid w:val="00843E22"/>
    <w:rsid w:val="00851945"/>
    <w:rsid w:val="00852B8B"/>
    <w:rsid w:val="00863C34"/>
    <w:rsid w:val="008663D4"/>
    <w:rsid w:val="0087037C"/>
    <w:rsid w:val="00870383"/>
    <w:rsid w:val="008807D2"/>
    <w:rsid w:val="0088537B"/>
    <w:rsid w:val="00886AA8"/>
    <w:rsid w:val="00887698"/>
    <w:rsid w:val="008904B5"/>
    <w:rsid w:val="008911ED"/>
    <w:rsid w:val="00893484"/>
    <w:rsid w:val="00896238"/>
    <w:rsid w:val="00896A07"/>
    <w:rsid w:val="008A4EE1"/>
    <w:rsid w:val="008A6402"/>
    <w:rsid w:val="008B6129"/>
    <w:rsid w:val="008B76A5"/>
    <w:rsid w:val="008C27DC"/>
    <w:rsid w:val="008C5CC8"/>
    <w:rsid w:val="008D22C9"/>
    <w:rsid w:val="008D2B5C"/>
    <w:rsid w:val="008D39E9"/>
    <w:rsid w:val="008E1CD5"/>
    <w:rsid w:val="008E1DB7"/>
    <w:rsid w:val="008E3563"/>
    <w:rsid w:val="008E6D91"/>
    <w:rsid w:val="008E706A"/>
    <w:rsid w:val="008F18CE"/>
    <w:rsid w:val="008F524F"/>
    <w:rsid w:val="00906E75"/>
    <w:rsid w:val="00913CD4"/>
    <w:rsid w:val="00922873"/>
    <w:rsid w:val="00923574"/>
    <w:rsid w:val="009262CD"/>
    <w:rsid w:val="00926C1A"/>
    <w:rsid w:val="00932AEA"/>
    <w:rsid w:val="00932BCC"/>
    <w:rsid w:val="00932EA0"/>
    <w:rsid w:val="00935ED3"/>
    <w:rsid w:val="00936779"/>
    <w:rsid w:val="00943515"/>
    <w:rsid w:val="00943B3D"/>
    <w:rsid w:val="00952D1C"/>
    <w:rsid w:val="009546F5"/>
    <w:rsid w:val="00954833"/>
    <w:rsid w:val="00960489"/>
    <w:rsid w:val="00965707"/>
    <w:rsid w:val="00967392"/>
    <w:rsid w:val="00967489"/>
    <w:rsid w:val="009678C5"/>
    <w:rsid w:val="009703D4"/>
    <w:rsid w:val="00973DC1"/>
    <w:rsid w:val="0098015F"/>
    <w:rsid w:val="0098218D"/>
    <w:rsid w:val="00987552"/>
    <w:rsid w:val="00990E3A"/>
    <w:rsid w:val="0099558D"/>
    <w:rsid w:val="00996231"/>
    <w:rsid w:val="009A20A8"/>
    <w:rsid w:val="009A73EB"/>
    <w:rsid w:val="009C38E2"/>
    <w:rsid w:val="009C3F47"/>
    <w:rsid w:val="009C64EB"/>
    <w:rsid w:val="009D03CA"/>
    <w:rsid w:val="009D11F2"/>
    <w:rsid w:val="009D30F1"/>
    <w:rsid w:val="009D757A"/>
    <w:rsid w:val="009E3047"/>
    <w:rsid w:val="009E51C8"/>
    <w:rsid w:val="009F3FE5"/>
    <w:rsid w:val="009F64F1"/>
    <w:rsid w:val="00A1281D"/>
    <w:rsid w:val="00A14C63"/>
    <w:rsid w:val="00A15D9E"/>
    <w:rsid w:val="00A20753"/>
    <w:rsid w:val="00A2284D"/>
    <w:rsid w:val="00A22FDE"/>
    <w:rsid w:val="00A25048"/>
    <w:rsid w:val="00A26209"/>
    <w:rsid w:val="00A30C27"/>
    <w:rsid w:val="00A3126F"/>
    <w:rsid w:val="00A31A9F"/>
    <w:rsid w:val="00A353D7"/>
    <w:rsid w:val="00A36BCE"/>
    <w:rsid w:val="00A41C21"/>
    <w:rsid w:val="00A42A38"/>
    <w:rsid w:val="00A43D6E"/>
    <w:rsid w:val="00A4431C"/>
    <w:rsid w:val="00A476C8"/>
    <w:rsid w:val="00A501E3"/>
    <w:rsid w:val="00A51679"/>
    <w:rsid w:val="00A55433"/>
    <w:rsid w:val="00A55521"/>
    <w:rsid w:val="00A55D41"/>
    <w:rsid w:val="00A56530"/>
    <w:rsid w:val="00A56C97"/>
    <w:rsid w:val="00A57F88"/>
    <w:rsid w:val="00A613D1"/>
    <w:rsid w:val="00A619B0"/>
    <w:rsid w:val="00A66230"/>
    <w:rsid w:val="00A7046B"/>
    <w:rsid w:val="00A75AE1"/>
    <w:rsid w:val="00A75F15"/>
    <w:rsid w:val="00A8386C"/>
    <w:rsid w:val="00A85170"/>
    <w:rsid w:val="00A8595A"/>
    <w:rsid w:val="00A8768E"/>
    <w:rsid w:val="00A87B0C"/>
    <w:rsid w:val="00A907BD"/>
    <w:rsid w:val="00A91F30"/>
    <w:rsid w:val="00A9331F"/>
    <w:rsid w:val="00A9460F"/>
    <w:rsid w:val="00AA01E4"/>
    <w:rsid w:val="00AA084F"/>
    <w:rsid w:val="00AA22A0"/>
    <w:rsid w:val="00AA29D5"/>
    <w:rsid w:val="00AA571E"/>
    <w:rsid w:val="00AA6CDD"/>
    <w:rsid w:val="00AB04E2"/>
    <w:rsid w:val="00AB4174"/>
    <w:rsid w:val="00AB4922"/>
    <w:rsid w:val="00AB5A0C"/>
    <w:rsid w:val="00AC11A9"/>
    <w:rsid w:val="00AC2887"/>
    <w:rsid w:val="00AC3447"/>
    <w:rsid w:val="00AD1E02"/>
    <w:rsid w:val="00AD1E94"/>
    <w:rsid w:val="00AD3F9E"/>
    <w:rsid w:val="00AE119F"/>
    <w:rsid w:val="00AE1FD9"/>
    <w:rsid w:val="00AE3D86"/>
    <w:rsid w:val="00AE7CC8"/>
    <w:rsid w:val="00AF157C"/>
    <w:rsid w:val="00AF304B"/>
    <w:rsid w:val="00AF403C"/>
    <w:rsid w:val="00AF5652"/>
    <w:rsid w:val="00AF5BBA"/>
    <w:rsid w:val="00AF5CDD"/>
    <w:rsid w:val="00AF61A8"/>
    <w:rsid w:val="00AF7D05"/>
    <w:rsid w:val="00B0196A"/>
    <w:rsid w:val="00B01CF3"/>
    <w:rsid w:val="00B026C0"/>
    <w:rsid w:val="00B03DE0"/>
    <w:rsid w:val="00B05A96"/>
    <w:rsid w:val="00B068E2"/>
    <w:rsid w:val="00B06E6A"/>
    <w:rsid w:val="00B07167"/>
    <w:rsid w:val="00B073FC"/>
    <w:rsid w:val="00B1225E"/>
    <w:rsid w:val="00B128B3"/>
    <w:rsid w:val="00B162A3"/>
    <w:rsid w:val="00B2343E"/>
    <w:rsid w:val="00B25F26"/>
    <w:rsid w:val="00B26FFB"/>
    <w:rsid w:val="00B274F8"/>
    <w:rsid w:val="00B340EC"/>
    <w:rsid w:val="00B40D90"/>
    <w:rsid w:val="00B40F94"/>
    <w:rsid w:val="00B4312F"/>
    <w:rsid w:val="00B46216"/>
    <w:rsid w:val="00B5073F"/>
    <w:rsid w:val="00B51836"/>
    <w:rsid w:val="00B53BC8"/>
    <w:rsid w:val="00B56915"/>
    <w:rsid w:val="00B60F75"/>
    <w:rsid w:val="00B623A6"/>
    <w:rsid w:val="00B63303"/>
    <w:rsid w:val="00B64201"/>
    <w:rsid w:val="00B677FF"/>
    <w:rsid w:val="00B67CFA"/>
    <w:rsid w:val="00B700C5"/>
    <w:rsid w:val="00B73190"/>
    <w:rsid w:val="00B7365A"/>
    <w:rsid w:val="00B748A8"/>
    <w:rsid w:val="00B75FE7"/>
    <w:rsid w:val="00B7678F"/>
    <w:rsid w:val="00B7735E"/>
    <w:rsid w:val="00B81B2D"/>
    <w:rsid w:val="00B8283B"/>
    <w:rsid w:val="00B833F2"/>
    <w:rsid w:val="00B85343"/>
    <w:rsid w:val="00B85DE0"/>
    <w:rsid w:val="00B90D23"/>
    <w:rsid w:val="00B91701"/>
    <w:rsid w:val="00B937AA"/>
    <w:rsid w:val="00B95D0F"/>
    <w:rsid w:val="00B968D0"/>
    <w:rsid w:val="00BA4F59"/>
    <w:rsid w:val="00BB0BE5"/>
    <w:rsid w:val="00BB6218"/>
    <w:rsid w:val="00BB6C04"/>
    <w:rsid w:val="00BB6DE5"/>
    <w:rsid w:val="00BB7873"/>
    <w:rsid w:val="00BC0C8A"/>
    <w:rsid w:val="00BC1C00"/>
    <w:rsid w:val="00BC2055"/>
    <w:rsid w:val="00BC392E"/>
    <w:rsid w:val="00BC4209"/>
    <w:rsid w:val="00BC5527"/>
    <w:rsid w:val="00BC62F5"/>
    <w:rsid w:val="00BD0DB1"/>
    <w:rsid w:val="00BD2078"/>
    <w:rsid w:val="00BD2D13"/>
    <w:rsid w:val="00BD3349"/>
    <w:rsid w:val="00BD6159"/>
    <w:rsid w:val="00BD65F7"/>
    <w:rsid w:val="00BD754E"/>
    <w:rsid w:val="00BD783F"/>
    <w:rsid w:val="00BF2AD6"/>
    <w:rsid w:val="00BF2BC0"/>
    <w:rsid w:val="00BF34EA"/>
    <w:rsid w:val="00C05E55"/>
    <w:rsid w:val="00C10CD7"/>
    <w:rsid w:val="00C11041"/>
    <w:rsid w:val="00C1216C"/>
    <w:rsid w:val="00C1476E"/>
    <w:rsid w:val="00C176F6"/>
    <w:rsid w:val="00C2197E"/>
    <w:rsid w:val="00C21C5E"/>
    <w:rsid w:val="00C2285C"/>
    <w:rsid w:val="00C24298"/>
    <w:rsid w:val="00C24E2B"/>
    <w:rsid w:val="00C31642"/>
    <w:rsid w:val="00C440E1"/>
    <w:rsid w:val="00C44691"/>
    <w:rsid w:val="00C45D5E"/>
    <w:rsid w:val="00C461A9"/>
    <w:rsid w:val="00C466CA"/>
    <w:rsid w:val="00C5645E"/>
    <w:rsid w:val="00C57DB6"/>
    <w:rsid w:val="00C6189A"/>
    <w:rsid w:val="00C7283C"/>
    <w:rsid w:val="00C876A6"/>
    <w:rsid w:val="00C92E6D"/>
    <w:rsid w:val="00CA2CCA"/>
    <w:rsid w:val="00CA6C57"/>
    <w:rsid w:val="00CB03FA"/>
    <w:rsid w:val="00CB07EC"/>
    <w:rsid w:val="00CB1FA5"/>
    <w:rsid w:val="00CB257B"/>
    <w:rsid w:val="00CB2F81"/>
    <w:rsid w:val="00CB4A3B"/>
    <w:rsid w:val="00CB653F"/>
    <w:rsid w:val="00CC0016"/>
    <w:rsid w:val="00CC2968"/>
    <w:rsid w:val="00CC4772"/>
    <w:rsid w:val="00CC4934"/>
    <w:rsid w:val="00CC6F9A"/>
    <w:rsid w:val="00CC7476"/>
    <w:rsid w:val="00CD2016"/>
    <w:rsid w:val="00CD253F"/>
    <w:rsid w:val="00CD3124"/>
    <w:rsid w:val="00CD43EF"/>
    <w:rsid w:val="00CE079E"/>
    <w:rsid w:val="00CE1750"/>
    <w:rsid w:val="00CE616C"/>
    <w:rsid w:val="00CE6B25"/>
    <w:rsid w:val="00CF0205"/>
    <w:rsid w:val="00CF14DA"/>
    <w:rsid w:val="00CF5CC6"/>
    <w:rsid w:val="00CF70E0"/>
    <w:rsid w:val="00D002AB"/>
    <w:rsid w:val="00D011A6"/>
    <w:rsid w:val="00D020DB"/>
    <w:rsid w:val="00D05E9E"/>
    <w:rsid w:val="00D06755"/>
    <w:rsid w:val="00D11F45"/>
    <w:rsid w:val="00D138E0"/>
    <w:rsid w:val="00D17CCC"/>
    <w:rsid w:val="00D243C9"/>
    <w:rsid w:val="00D27EC3"/>
    <w:rsid w:val="00D313B6"/>
    <w:rsid w:val="00D423D3"/>
    <w:rsid w:val="00D44920"/>
    <w:rsid w:val="00D45EDB"/>
    <w:rsid w:val="00D465E0"/>
    <w:rsid w:val="00D51EE7"/>
    <w:rsid w:val="00D528BF"/>
    <w:rsid w:val="00D5369B"/>
    <w:rsid w:val="00D5590F"/>
    <w:rsid w:val="00D568A6"/>
    <w:rsid w:val="00D62ADB"/>
    <w:rsid w:val="00D65FC1"/>
    <w:rsid w:val="00D70702"/>
    <w:rsid w:val="00D742B2"/>
    <w:rsid w:val="00D76B35"/>
    <w:rsid w:val="00D77A3B"/>
    <w:rsid w:val="00D83C79"/>
    <w:rsid w:val="00D87705"/>
    <w:rsid w:val="00D905BB"/>
    <w:rsid w:val="00D9346A"/>
    <w:rsid w:val="00D9476A"/>
    <w:rsid w:val="00D956A9"/>
    <w:rsid w:val="00D968B3"/>
    <w:rsid w:val="00D978F0"/>
    <w:rsid w:val="00D97FE8"/>
    <w:rsid w:val="00DA02A5"/>
    <w:rsid w:val="00DA2FF5"/>
    <w:rsid w:val="00DA55F6"/>
    <w:rsid w:val="00DB1D69"/>
    <w:rsid w:val="00DB23F9"/>
    <w:rsid w:val="00DB3528"/>
    <w:rsid w:val="00DC194D"/>
    <w:rsid w:val="00DC2FE9"/>
    <w:rsid w:val="00DC50F3"/>
    <w:rsid w:val="00DC7990"/>
    <w:rsid w:val="00DD1DE6"/>
    <w:rsid w:val="00DD45A8"/>
    <w:rsid w:val="00DD7F23"/>
    <w:rsid w:val="00DE40CF"/>
    <w:rsid w:val="00DE4BB9"/>
    <w:rsid w:val="00DE6CB8"/>
    <w:rsid w:val="00DF07CA"/>
    <w:rsid w:val="00DF1293"/>
    <w:rsid w:val="00DF312E"/>
    <w:rsid w:val="00DF3F12"/>
    <w:rsid w:val="00DF503D"/>
    <w:rsid w:val="00E04E15"/>
    <w:rsid w:val="00E103A1"/>
    <w:rsid w:val="00E1249E"/>
    <w:rsid w:val="00E12837"/>
    <w:rsid w:val="00E21C86"/>
    <w:rsid w:val="00E27799"/>
    <w:rsid w:val="00E346B5"/>
    <w:rsid w:val="00E34BDB"/>
    <w:rsid w:val="00E3669D"/>
    <w:rsid w:val="00E4150A"/>
    <w:rsid w:val="00E4283E"/>
    <w:rsid w:val="00E43CF5"/>
    <w:rsid w:val="00E54351"/>
    <w:rsid w:val="00E57AEA"/>
    <w:rsid w:val="00E64A0B"/>
    <w:rsid w:val="00E73DC2"/>
    <w:rsid w:val="00E743AD"/>
    <w:rsid w:val="00E74E2B"/>
    <w:rsid w:val="00E76D6D"/>
    <w:rsid w:val="00E804ED"/>
    <w:rsid w:val="00E8050B"/>
    <w:rsid w:val="00E82E0A"/>
    <w:rsid w:val="00E92DB3"/>
    <w:rsid w:val="00E93261"/>
    <w:rsid w:val="00E939B1"/>
    <w:rsid w:val="00E96712"/>
    <w:rsid w:val="00E9726B"/>
    <w:rsid w:val="00EA2B46"/>
    <w:rsid w:val="00EA64B3"/>
    <w:rsid w:val="00EB2E89"/>
    <w:rsid w:val="00EB6264"/>
    <w:rsid w:val="00EB6818"/>
    <w:rsid w:val="00EC04D1"/>
    <w:rsid w:val="00EC2CCC"/>
    <w:rsid w:val="00EC4FFB"/>
    <w:rsid w:val="00ED1201"/>
    <w:rsid w:val="00ED5C5D"/>
    <w:rsid w:val="00ED744E"/>
    <w:rsid w:val="00ED798B"/>
    <w:rsid w:val="00EE27DE"/>
    <w:rsid w:val="00EE2CB8"/>
    <w:rsid w:val="00EF2F33"/>
    <w:rsid w:val="00EF35FD"/>
    <w:rsid w:val="00EF44A5"/>
    <w:rsid w:val="00EF611E"/>
    <w:rsid w:val="00F02C99"/>
    <w:rsid w:val="00F03BB5"/>
    <w:rsid w:val="00F03F8B"/>
    <w:rsid w:val="00F077FA"/>
    <w:rsid w:val="00F12F85"/>
    <w:rsid w:val="00F16F86"/>
    <w:rsid w:val="00F172EA"/>
    <w:rsid w:val="00F202CB"/>
    <w:rsid w:val="00F2200F"/>
    <w:rsid w:val="00F22A42"/>
    <w:rsid w:val="00F23809"/>
    <w:rsid w:val="00F263E3"/>
    <w:rsid w:val="00F26F63"/>
    <w:rsid w:val="00F302AE"/>
    <w:rsid w:val="00F36012"/>
    <w:rsid w:val="00F37F0B"/>
    <w:rsid w:val="00F42739"/>
    <w:rsid w:val="00F42803"/>
    <w:rsid w:val="00F46520"/>
    <w:rsid w:val="00F47F16"/>
    <w:rsid w:val="00F5157E"/>
    <w:rsid w:val="00F55492"/>
    <w:rsid w:val="00F602EE"/>
    <w:rsid w:val="00F60465"/>
    <w:rsid w:val="00F6481F"/>
    <w:rsid w:val="00F65489"/>
    <w:rsid w:val="00F717A1"/>
    <w:rsid w:val="00F723F6"/>
    <w:rsid w:val="00F747F6"/>
    <w:rsid w:val="00F75E94"/>
    <w:rsid w:val="00F77B39"/>
    <w:rsid w:val="00F77C76"/>
    <w:rsid w:val="00F86234"/>
    <w:rsid w:val="00F86868"/>
    <w:rsid w:val="00F94E37"/>
    <w:rsid w:val="00F95F81"/>
    <w:rsid w:val="00FA0550"/>
    <w:rsid w:val="00FA13ED"/>
    <w:rsid w:val="00FA2409"/>
    <w:rsid w:val="00FA251C"/>
    <w:rsid w:val="00FA69EB"/>
    <w:rsid w:val="00FA703E"/>
    <w:rsid w:val="00FB0CE4"/>
    <w:rsid w:val="00FB25CE"/>
    <w:rsid w:val="00FB2C6E"/>
    <w:rsid w:val="00FB6064"/>
    <w:rsid w:val="00FB6FDD"/>
    <w:rsid w:val="00FB7266"/>
    <w:rsid w:val="00FC00DF"/>
    <w:rsid w:val="00FC5F86"/>
    <w:rsid w:val="00FC607E"/>
    <w:rsid w:val="00FD688E"/>
    <w:rsid w:val="00FD7EB8"/>
    <w:rsid w:val="00FE2245"/>
    <w:rsid w:val="00FE5C6C"/>
    <w:rsid w:val="00FE6542"/>
    <w:rsid w:val="00FE694A"/>
    <w:rsid w:val="00FF081E"/>
    <w:rsid w:val="00FF21E1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6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6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1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3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2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9A73EB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A73E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A73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A85170"/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4900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00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00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00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006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55E9"/>
  </w:style>
  <w:style w:type="paragraph" w:styleId="ad">
    <w:name w:val="footer"/>
    <w:basedOn w:val="a"/>
    <w:link w:val="ae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55E9"/>
  </w:style>
  <w:style w:type="paragraph" w:styleId="af">
    <w:name w:val="Subtitle"/>
    <w:basedOn w:val="a"/>
    <w:next w:val="a"/>
    <w:link w:val="af0"/>
    <w:uiPriority w:val="11"/>
    <w:qFormat/>
    <w:rsid w:val="00A55D4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55D41"/>
    <w:rPr>
      <w:rFonts w:eastAsiaTheme="minorEastAsia"/>
      <w:color w:val="5A5A5A" w:themeColor="text1" w:themeTint="A5"/>
      <w:spacing w:val="15"/>
    </w:rPr>
  </w:style>
  <w:style w:type="paragraph" w:styleId="af1">
    <w:name w:val="List Paragraph"/>
    <w:basedOn w:val="a"/>
    <w:uiPriority w:val="34"/>
    <w:qFormat/>
    <w:rsid w:val="00373658"/>
    <w:pPr>
      <w:ind w:left="720"/>
      <w:contextualSpacing/>
    </w:pPr>
  </w:style>
  <w:style w:type="paragraph" w:styleId="af2">
    <w:name w:val="Body Text Indent"/>
    <w:basedOn w:val="a"/>
    <w:link w:val="af3"/>
    <w:uiPriority w:val="99"/>
    <w:unhideWhenUsed/>
    <w:rsid w:val="00BA4F5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BA4F59"/>
  </w:style>
  <w:style w:type="paragraph" w:customStyle="1" w:styleId="ConsTitle">
    <w:name w:val="ConsTitle"/>
    <w:rsid w:val="00BA4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BA4F5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BA4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C66C-D90C-4D29-B075-ABDA3680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3749</TotalTime>
  <Pages>28</Pages>
  <Words>6624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166</cp:revision>
  <cp:lastPrinted>2024-05-29T08:47:00Z</cp:lastPrinted>
  <dcterms:created xsi:type="dcterms:W3CDTF">2018-04-27T07:24:00Z</dcterms:created>
  <dcterms:modified xsi:type="dcterms:W3CDTF">2024-05-29T08:52:00Z</dcterms:modified>
</cp:coreProperties>
</file>