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738" w:rsidRPr="00F96738" w:rsidRDefault="00F96738" w:rsidP="00B32DBB"/>
    <w:p w:rsidR="00F96738" w:rsidRDefault="00F96738" w:rsidP="00F96738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77FE7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81000" cy="476250"/>
            <wp:effectExtent l="0" t="0" r="0" b="0"/>
            <wp:docPr id="1" name="Рисунок 1" descr="герб МО СП Малинищи сокр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.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8C1" w:rsidRDefault="009128C1" w:rsidP="009128C1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77FE7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9128C1" w:rsidRDefault="009128C1" w:rsidP="009128C1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F96738" w:rsidRPr="00E77FE7">
        <w:rPr>
          <w:rFonts w:ascii="Times New Roman" w:hAnsi="Times New Roman"/>
          <w:b/>
          <w:sz w:val="28"/>
          <w:szCs w:val="28"/>
        </w:rPr>
        <w:t xml:space="preserve"> – Малинищинское сельское поселение                                         Пронского муниципального района</w:t>
      </w:r>
    </w:p>
    <w:p w:rsidR="009C5B3F" w:rsidRPr="00E77FE7" w:rsidRDefault="009128C1" w:rsidP="009C5B3F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Рязанской области</w:t>
      </w:r>
    </w:p>
    <w:p w:rsidR="00E77FE7" w:rsidRDefault="00E77FE7" w:rsidP="00F9673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60A58" w:rsidRDefault="00E77FE7" w:rsidP="00E7586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AA58E7" w:rsidRDefault="00AA58E7" w:rsidP="00433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</w:p>
    <w:p w:rsidR="00AA58E7" w:rsidRDefault="00AA58E7" w:rsidP="00AA58E7">
      <w:p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7586C" w:rsidRPr="00E7586C">
        <w:rPr>
          <w:rFonts w:ascii="Times New Roman" w:hAnsi="Times New Roman"/>
          <w:sz w:val="28"/>
          <w:szCs w:val="28"/>
        </w:rPr>
        <w:t>05 декабря</w:t>
      </w:r>
      <w:r w:rsidR="00A60A58">
        <w:rPr>
          <w:rFonts w:ascii="Times New Roman" w:hAnsi="Times New Roman"/>
          <w:sz w:val="28"/>
          <w:szCs w:val="28"/>
        </w:rPr>
        <w:t xml:space="preserve"> 2023</w:t>
      </w:r>
      <w:r>
        <w:rPr>
          <w:rFonts w:ascii="Times New Roman" w:hAnsi="Times New Roman"/>
          <w:sz w:val="28"/>
          <w:szCs w:val="28"/>
        </w:rPr>
        <w:t xml:space="preserve"> года                                                 </w:t>
      </w:r>
      <w:r w:rsidR="00C259D1">
        <w:rPr>
          <w:rFonts w:ascii="Times New Roman" w:hAnsi="Times New Roman"/>
          <w:sz w:val="28"/>
          <w:szCs w:val="28"/>
        </w:rPr>
        <w:t xml:space="preserve">        №</w:t>
      </w:r>
      <w:r w:rsidR="00E7586C">
        <w:rPr>
          <w:rFonts w:ascii="Times New Roman" w:hAnsi="Times New Roman"/>
          <w:sz w:val="28"/>
          <w:szCs w:val="28"/>
        </w:rPr>
        <w:t xml:space="preserve"> 40</w:t>
      </w:r>
    </w:p>
    <w:p w:rsidR="00AA58E7" w:rsidRDefault="00AA58E7" w:rsidP="00AA58E7">
      <w:pPr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AA58E7" w:rsidRDefault="00AA58E7" w:rsidP="00AA58E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решение Совета депутатов  муниципального образования - Малинищинское сельское поселение Пронского муниципального района Рязанской области от  23.01. 2019 года  № 2</w:t>
      </w:r>
    </w:p>
    <w:p w:rsidR="00AA58E7" w:rsidRDefault="00AA58E7" w:rsidP="009C5B3F">
      <w:pPr>
        <w:spacing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Об утверждении Положения о муниципальной службе в муниципальном образовании – Малинищинское сельское поселение Пронского муниципального района Рязанской области» </w:t>
      </w:r>
      <w:proofErr w:type="gramStart"/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в редакции от 24.08.2020 г. № 16, от 22.10.2020 г. № 27, от 21.12.2020 г. № 30</w:t>
      </w:r>
      <w:r w:rsidR="00A60A58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, от 16.06.2021 г. № 14, от 10.02.2022 г. № 1</w:t>
      </w:r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)</w:t>
      </w:r>
    </w:p>
    <w:p w:rsidR="00AA58E7" w:rsidRDefault="00AA58E7" w:rsidP="0059501C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 w:rsidRPr="00925163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     </w:t>
      </w:r>
      <w:r w:rsidRPr="00925163">
        <w:rPr>
          <w:rFonts w:ascii="Times New Roman" w:hAnsi="Times New Roman"/>
          <w:sz w:val="28"/>
          <w:szCs w:val="28"/>
        </w:rPr>
        <w:t>В соответствии с Федеральным законом от 06.10.2003  № 131-ФЗ «Об общих принципах организации местного самоуправления в Российской Федерации», Федеральным законом  от 02.03.2007  № 25-ФЗ «О муниципальной службе в Российской Федерации» (в ред. Фед</w:t>
      </w:r>
      <w:r w:rsidR="00A60A58">
        <w:rPr>
          <w:rFonts w:ascii="Times New Roman" w:hAnsi="Times New Roman"/>
          <w:sz w:val="28"/>
          <w:szCs w:val="28"/>
        </w:rPr>
        <w:t>ерального закона от 10.07.2023</w:t>
      </w:r>
      <w:r w:rsidR="00B50470">
        <w:rPr>
          <w:rFonts w:ascii="Times New Roman" w:hAnsi="Times New Roman"/>
          <w:sz w:val="28"/>
          <w:szCs w:val="28"/>
        </w:rPr>
        <w:t xml:space="preserve"> №</w:t>
      </w:r>
      <w:r w:rsidR="00A60A58">
        <w:rPr>
          <w:rFonts w:ascii="Times New Roman" w:hAnsi="Times New Roman"/>
          <w:sz w:val="28"/>
          <w:szCs w:val="28"/>
        </w:rPr>
        <w:t xml:space="preserve"> 286</w:t>
      </w:r>
      <w:r w:rsidRPr="00925163">
        <w:rPr>
          <w:rFonts w:ascii="Times New Roman" w:hAnsi="Times New Roman"/>
          <w:sz w:val="28"/>
          <w:szCs w:val="28"/>
        </w:rPr>
        <w:t xml:space="preserve">-ФЗ «О внесении изменений в отдельные законодательные акты Российской Федерации»),  Уставом муниципального образования – </w:t>
      </w:r>
      <w:r>
        <w:rPr>
          <w:rFonts w:ascii="Times New Roman" w:hAnsi="Times New Roman"/>
          <w:sz w:val="28"/>
          <w:szCs w:val="28"/>
        </w:rPr>
        <w:t>Малинищинское сельское поселение Пронского муниципального</w:t>
      </w:r>
      <w:r w:rsidRPr="0092516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 Рязанской области</w:t>
      </w:r>
      <w:r w:rsidRPr="00925163">
        <w:rPr>
          <w:rFonts w:ascii="Times New Roman" w:hAnsi="Times New Roman"/>
          <w:sz w:val="28"/>
          <w:szCs w:val="28"/>
        </w:rPr>
        <w:t xml:space="preserve">, рассмотрев проект нормативного правового акта, разработанного прокуратурой Пронского </w:t>
      </w:r>
      <w:r>
        <w:rPr>
          <w:rFonts w:ascii="Times New Roman" w:hAnsi="Times New Roman"/>
          <w:sz w:val="28"/>
          <w:szCs w:val="28"/>
        </w:rPr>
        <w:t xml:space="preserve">района, </w:t>
      </w: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>Совет депутатов Малинищинского  сельского поселения</w:t>
      </w:r>
    </w:p>
    <w:p w:rsidR="009C5B3F" w:rsidRDefault="00AA58E7" w:rsidP="0059501C">
      <w:pPr>
        <w:spacing w:after="0" w:line="240" w:lineRule="auto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РЕШИЛ:</w:t>
      </w:r>
    </w:p>
    <w:p w:rsidR="0059501C" w:rsidRDefault="0059501C" w:rsidP="0059501C">
      <w:pPr>
        <w:spacing w:after="0" w:line="240" w:lineRule="auto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</w:p>
    <w:p w:rsidR="00AA58E7" w:rsidRDefault="00AA58E7" w:rsidP="00AA58E7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   1. Внести в решение Совета </w:t>
      </w:r>
      <w:r w:rsidRPr="00CD1CDB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депутатов муниципального образования – Малинищинское сельское поселение Пронского муниципального района Рязанской области «Об утверждении Положения о муниципальной службе в муниципальном образовании – Малинищинское сельское поселение Пронского муниципального района Рязанской области» от 23.01.2019 года </w:t>
      </w:r>
    </w:p>
    <w:p w:rsidR="00AA58E7" w:rsidRDefault="00AA58E7" w:rsidP="00AA58E7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 w:rsidRPr="00CD1CDB">
        <w:rPr>
          <w:rFonts w:ascii="Times New Roman" w:hAnsi="Times New Roman"/>
          <w:bCs/>
          <w:color w:val="000000"/>
          <w:spacing w:val="-4"/>
          <w:sz w:val="28"/>
          <w:szCs w:val="28"/>
        </w:rPr>
        <w:t>№ 2</w:t>
      </w: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(в редакции от 24.08.2020 г. № 16, от 22.10.2020 г. № 27, от 21.12.2020 г. № 30</w:t>
      </w:r>
      <w:r w:rsidR="0059501C">
        <w:rPr>
          <w:rFonts w:ascii="Times New Roman" w:hAnsi="Times New Roman"/>
          <w:bCs/>
          <w:color w:val="000000"/>
          <w:spacing w:val="-4"/>
          <w:sz w:val="28"/>
          <w:szCs w:val="28"/>
        </w:rPr>
        <w:t>, от 16.06.2021 г. № 14, от 10.02.2022 г. № 1</w:t>
      </w:r>
      <w:proofErr w:type="gramStart"/>
      <w:r w:rsidR="0059501C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>)</w:t>
      </w:r>
      <w:proofErr w:type="gramEnd"/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 следующие изменения:</w:t>
      </w:r>
    </w:p>
    <w:p w:rsidR="00AA58E7" w:rsidRDefault="00AA58E7" w:rsidP="004D4EB6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   </w:t>
      </w:r>
      <w:r w:rsidR="001F3E8E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  </w:t>
      </w: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1) </w:t>
      </w:r>
      <w:r w:rsidR="004D4EB6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</w:t>
      </w:r>
      <w:r w:rsidR="001F3E8E">
        <w:rPr>
          <w:rFonts w:ascii="Times New Roman" w:hAnsi="Times New Roman"/>
          <w:bCs/>
          <w:color w:val="000000"/>
          <w:spacing w:val="-4"/>
          <w:sz w:val="28"/>
          <w:szCs w:val="28"/>
        </w:rPr>
        <w:t>часть  2.3</w:t>
      </w:r>
      <w:r w:rsidR="002902C5">
        <w:rPr>
          <w:rFonts w:ascii="Times New Roman" w:hAnsi="Times New Roman"/>
          <w:bCs/>
          <w:color w:val="000000"/>
          <w:spacing w:val="-4"/>
          <w:sz w:val="28"/>
          <w:szCs w:val="28"/>
        </w:rPr>
        <w:t>.</w:t>
      </w:r>
      <w:r w:rsidR="001F3E8E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и часть 3.1</w:t>
      </w:r>
      <w:r w:rsidR="002902C5">
        <w:rPr>
          <w:rFonts w:ascii="Times New Roman" w:hAnsi="Times New Roman"/>
          <w:bCs/>
          <w:color w:val="000000"/>
          <w:spacing w:val="-4"/>
          <w:sz w:val="28"/>
          <w:szCs w:val="28"/>
        </w:rPr>
        <w:t>.</w:t>
      </w:r>
      <w:r w:rsidR="001F3E8E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статьи 15.1 дополнить словами «за исключением случаев, установленных федеральными законами</w:t>
      </w:r>
      <w:proofErr w:type="gramStart"/>
      <w:r w:rsidR="001F3E8E">
        <w:rPr>
          <w:rFonts w:ascii="Times New Roman" w:hAnsi="Times New Roman"/>
          <w:bCs/>
          <w:color w:val="000000"/>
          <w:spacing w:val="-4"/>
          <w:sz w:val="28"/>
          <w:szCs w:val="28"/>
        </w:rPr>
        <w:t>.»;</w:t>
      </w:r>
      <w:proofErr w:type="gramEnd"/>
    </w:p>
    <w:p w:rsidR="001F3E8E" w:rsidRDefault="001F3E8E" w:rsidP="004D4EB6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2) статью 15 дополнить частью 4 следующего содержания:</w:t>
      </w:r>
    </w:p>
    <w:p w:rsidR="001F3E8E" w:rsidRDefault="001F3E8E" w:rsidP="004D4EB6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2902C5">
        <w:rPr>
          <w:rFonts w:ascii="Times New Roman" w:hAnsi="Times New Roman"/>
          <w:sz w:val="28"/>
          <w:szCs w:val="28"/>
        </w:rPr>
        <w:t xml:space="preserve">       «</w:t>
      </w:r>
      <w:r w:rsidR="002902C5">
        <w:rPr>
          <w:rFonts w:ascii="Times New Roman" w:hAnsi="Times New Roman"/>
          <w:sz w:val="28"/>
          <w:szCs w:val="28"/>
        </w:rPr>
        <w:t xml:space="preserve">4. </w:t>
      </w:r>
      <w:r w:rsidR="002902C5" w:rsidRPr="002902C5">
        <w:rPr>
          <w:rFonts w:ascii="Times New Roman" w:hAnsi="Times New Roman"/>
          <w:sz w:val="28"/>
          <w:szCs w:val="28"/>
        </w:rPr>
        <w:t>Представление муниципальным служащим заведомо недостоверных сведений, указанных в части 5 ст.</w:t>
      </w:r>
      <w:r w:rsidR="002902C5">
        <w:rPr>
          <w:rFonts w:ascii="Times New Roman" w:hAnsi="Times New Roman"/>
          <w:sz w:val="28"/>
          <w:szCs w:val="28"/>
        </w:rPr>
        <w:t xml:space="preserve"> </w:t>
      </w:r>
      <w:r w:rsidR="002902C5" w:rsidRPr="002902C5">
        <w:rPr>
          <w:rFonts w:ascii="Times New Roman" w:hAnsi="Times New Roman"/>
          <w:sz w:val="28"/>
          <w:szCs w:val="28"/>
        </w:rPr>
        <w:t xml:space="preserve">15 Федерального закона </w:t>
      </w:r>
      <w:r w:rsidR="002902C5" w:rsidRPr="002902C5">
        <w:rPr>
          <w:rFonts w:ascii="Times New Roman" w:hAnsi="Times New Roman"/>
          <w:sz w:val="28"/>
          <w:szCs w:val="28"/>
        </w:rPr>
        <w:lastRenderedPageBreak/>
        <w:t>от 02.03.2007 № 25-ФЗ, является правонарушением, влекущим увольнение муниципального служащего с муниципальной службы</w:t>
      </w:r>
      <w:proofErr w:type="gramStart"/>
      <w:r w:rsidR="002902C5">
        <w:rPr>
          <w:rFonts w:ascii="Times New Roman" w:hAnsi="Times New Roman"/>
          <w:sz w:val="28"/>
          <w:szCs w:val="28"/>
        </w:rPr>
        <w:t>.»;</w:t>
      </w:r>
      <w:proofErr w:type="gramEnd"/>
    </w:p>
    <w:p w:rsidR="002902C5" w:rsidRDefault="002902C5" w:rsidP="004D4EB6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3) статью 28.1 дополнить частью 1.1. следующего содержания:</w:t>
      </w:r>
    </w:p>
    <w:p w:rsidR="002902C5" w:rsidRPr="002902C5" w:rsidRDefault="002902C5" w:rsidP="002902C5">
      <w:pPr>
        <w:spacing w:line="240" w:lineRule="auto"/>
        <w:ind w:right="-3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«1.1.</w:t>
      </w:r>
      <w:r w:rsidRPr="002902C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02C5">
        <w:rPr>
          <w:rFonts w:ascii="Times New Roman" w:hAnsi="Times New Roman"/>
          <w:sz w:val="28"/>
          <w:szCs w:val="28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</w:t>
      </w:r>
      <w:proofErr w:type="gramEnd"/>
      <w:r w:rsidRPr="002902C5">
        <w:rPr>
          <w:rFonts w:ascii="Times New Roman" w:hAnsi="Times New Roman"/>
          <w:sz w:val="28"/>
          <w:szCs w:val="28"/>
        </w:rPr>
        <w:t xml:space="preserve"> статьи 13 Федерального закона от 25 декабря 2008 года N 273-ФЗ "О противодействии коррупции</w:t>
      </w:r>
      <w:proofErr w:type="gramStart"/>
      <w:r w:rsidRPr="002902C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  <w:proofErr w:type="gramEnd"/>
    </w:p>
    <w:p w:rsidR="002A6634" w:rsidRDefault="00433439" w:rsidP="00433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     </w:t>
      </w:r>
      <w:r w:rsidR="002A6634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2. </w:t>
      </w:r>
      <w:r w:rsidR="002A6634" w:rsidRPr="00A41403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Направить настоящее решение главе муниципального образования – Малинищинское сельское поселение. </w:t>
      </w:r>
    </w:p>
    <w:p w:rsidR="002A6634" w:rsidRPr="00A41403" w:rsidRDefault="00883814" w:rsidP="002A66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>3</w:t>
      </w:r>
      <w:r w:rsidR="002A6634">
        <w:rPr>
          <w:rFonts w:ascii="Times New Roman" w:hAnsi="Times New Roman"/>
          <w:bCs/>
          <w:color w:val="000000"/>
          <w:spacing w:val="-4"/>
          <w:sz w:val="28"/>
          <w:szCs w:val="28"/>
        </w:rPr>
        <w:t>. Настоящее решение</w:t>
      </w:r>
      <w:r w:rsidR="002A6634" w:rsidRPr="00601BEC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подлежит опубликованию в информационном бюллетене муниципального образования – Малинищинское сельское поселение «Малинищинский вестник».</w:t>
      </w:r>
    </w:p>
    <w:p w:rsidR="002A6634" w:rsidRPr="00A41403" w:rsidRDefault="00883814" w:rsidP="002A66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>4</w:t>
      </w:r>
      <w:r w:rsidR="002A6634" w:rsidRPr="00A41403">
        <w:rPr>
          <w:rFonts w:ascii="Times New Roman" w:hAnsi="Times New Roman"/>
          <w:bCs/>
          <w:color w:val="000000"/>
          <w:spacing w:val="-4"/>
          <w:sz w:val="28"/>
          <w:szCs w:val="28"/>
        </w:rPr>
        <w:t>. Копию настоящего решения направить прокурору Пронского района.</w:t>
      </w:r>
    </w:p>
    <w:p w:rsidR="002902C5" w:rsidRDefault="002902C5" w:rsidP="002902C5">
      <w:pPr>
        <w:tabs>
          <w:tab w:val="left" w:pos="990"/>
          <w:tab w:val="left" w:pos="1260"/>
        </w:tabs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5. </w:t>
      </w:r>
      <w:r w:rsidRPr="002902C5">
        <w:rPr>
          <w:rFonts w:ascii="Times New Roman" w:hAnsi="Times New Roman"/>
          <w:color w:val="000000"/>
          <w:sz w:val="28"/>
          <w:szCs w:val="28"/>
        </w:rPr>
        <w:t>Настоящее решение вступает в силу после его официального опубликования (обнародования).</w:t>
      </w:r>
    </w:p>
    <w:p w:rsidR="002902C5" w:rsidRDefault="002902C5" w:rsidP="002902C5">
      <w:pPr>
        <w:tabs>
          <w:tab w:val="left" w:pos="990"/>
          <w:tab w:val="left" w:pos="1260"/>
        </w:tabs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902C5" w:rsidRDefault="002902C5" w:rsidP="002902C5">
      <w:pPr>
        <w:tabs>
          <w:tab w:val="left" w:pos="990"/>
          <w:tab w:val="left" w:pos="1260"/>
        </w:tabs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902C5" w:rsidRDefault="002902C5" w:rsidP="002902C5">
      <w:pPr>
        <w:tabs>
          <w:tab w:val="left" w:pos="990"/>
          <w:tab w:val="left" w:pos="1260"/>
        </w:tabs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A6634" w:rsidRPr="002902C5" w:rsidRDefault="002A6634" w:rsidP="002902C5">
      <w:pPr>
        <w:tabs>
          <w:tab w:val="left" w:pos="990"/>
          <w:tab w:val="left" w:pos="1260"/>
        </w:tabs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/>
          <w:color w:val="000000"/>
          <w:sz w:val="28"/>
          <w:szCs w:val="28"/>
        </w:rPr>
      </w:pPr>
      <w:r w:rsidRPr="00A41403">
        <w:rPr>
          <w:rFonts w:ascii="Times New Roman" w:hAnsi="Times New Roman"/>
          <w:sz w:val="28"/>
          <w:szCs w:val="28"/>
        </w:rPr>
        <w:t>Председатель Совета депутатов -</w:t>
      </w:r>
    </w:p>
    <w:p w:rsidR="002A6634" w:rsidRDefault="002A6634" w:rsidP="002A663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1403">
        <w:rPr>
          <w:rFonts w:ascii="Times New Roman" w:hAnsi="Times New Roman"/>
          <w:sz w:val="28"/>
          <w:szCs w:val="28"/>
        </w:rPr>
        <w:t xml:space="preserve">Малинищинского сельского поселения      </w:t>
      </w:r>
      <w:r>
        <w:rPr>
          <w:rFonts w:ascii="Times New Roman" w:hAnsi="Times New Roman"/>
          <w:sz w:val="28"/>
          <w:szCs w:val="28"/>
        </w:rPr>
        <w:t xml:space="preserve">                           В. Ю. Мазин</w:t>
      </w:r>
    </w:p>
    <w:p w:rsidR="009C5B3F" w:rsidRDefault="009C5B3F" w:rsidP="002A66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5B3F" w:rsidRDefault="009C5B3F" w:rsidP="002A66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5B3F" w:rsidRDefault="009C5B3F" w:rsidP="002A663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A6634" w:rsidRDefault="002A6634" w:rsidP="002A663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муниципального образования –</w:t>
      </w:r>
    </w:p>
    <w:p w:rsidR="00720B09" w:rsidRPr="009C5B3F" w:rsidRDefault="002A6634" w:rsidP="009C5B3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Малинищинское сельское поселение                                   Е. Н. Клинкова                    </w:t>
      </w:r>
    </w:p>
    <w:p w:rsidR="003B093D" w:rsidRDefault="0013334B" w:rsidP="009C5B3F">
      <w:pPr>
        <w:spacing w:after="0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B093D" w:rsidRDefault="003B093D" w:rsidP="00170F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9C5B3F" w:rsidRDefault="009C5B3F" w:rsidP="00170F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9C5B3F" w:rsidRDefault="009C5B3F" w:rsidP="00170F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9C5B3F" w:rsidRDefault="009C5B3F" w:rsidP="00170F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2902C5" w:rsidRDefault="002902C5" w:rsidP="00170F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2902C5" w:rsidRDefault="002902C5" w:rsidP="00170F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2902C5" w:rsidRDefault="002902C5" w:rsidP="00170F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2902C5" w:rsidRDefault="002902C5" w:rsidP="00170F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2902C5" w:rsidRDefault="002902C5" w:rsidP="00170F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2902C5" w:rsidRDefault="002902C5" w:rsidP="00170F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2902C5" w:rsidRDefault="002902C5" w:rsidP="00170F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2902C5" w:rsidRDefault="002902C5" w:rsidP="00170F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2902C5" w:rsidRDefault="002902C5" w:rsidP="00170F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2902C5" w:rsidRDefault="002902C5" w:rsidP="00170F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2902C5" w:rsidRDefault="002902C5" w:rsidP="00170F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2902C5" w:rsidRDefault="002902C5" w:rsidP="00170F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2902C5" w:rsidRDefault="002902C5" w:rsidP="00170F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2902C5" w:rsidRDefault="002902C5" w:rsidP="00170F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2902C5" w:rsidRDefault="002902C5" w:rsidP="00170F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B059BC" w:rsidRPr="00453835" w:rsidRDefault="00B059BC" w:rsidP="004C06C3">
      <w:pPr>
        <w:spacing w:line="240" w:lineRule="auto"/>
        <w:ind w:right="-365"/>
        <w:rPr>
          <w:rFonts w:ascii="Times New Roman" w:hAnsi="Times New Roman"/>
          <w:b/>
          <w:sz w:val="24"/>
          <w:szCs w:val="24"/>
        </w:rPr>
      </w:pPr>
    </w:p>
    <w:sectPr w:rsidR="00B059BC" w:rsidRPr="00453835" w:rsidSect="009C5B3F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1049"/>
    <w:multiLevelType w:val="hybridMultilevel"/>
    <w:tmpl w:val="61E64582"/>
    <w:lvl w:ilvl="0" w:tplc="D2EC1E0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AA50043"/>
    <w:multiLevelType w:val="hybridMultilevel"/>
    <w:tmpl w:val="16AE560C"/>
    <w:lvl w:ilvl="0" w:tplc="24B8FC2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D4244E3"/>
    <w:multiLevelType w:val="hybridMultilevel"/>
    <w:tmpl w:val="A14C8FAE"/>
    <w:lvl w:ilvl="0" w:tplc="E12CE14C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34159F7"/>
    <w:multiLevelType w:val="hybridMultilevel"/>
    <w:tmpl w:val="46826D92"/>
    <w:lvl w:ilvl="0" w:tplc="BC303428">
      <w:start w:val="1"/>
      <w:numFmt w:val="decimal"/>
      <w:lvlText w:val="%1)"/>
      <w:lvlJc w:val="left"/>
      <w:pPr>
        <w:ind w:left="63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22F43260"/>
    <w:multiLevelType w:val="hybridMultilevel"/>
    <w:tmpl w:val="E5FC7846"/>
    <w:lvl w:ilvl="0" w:tplc="C7F80D3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5094006F"/>
    <w:multiLevelType w:val="hybridMultilevel"/>
    <w:tmpl w:val="6D48DE9C"/>
    <w:lvl w:ilvl="0" w:tplc="82C8B80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57E53B99"/>
    <w:multiLevelType w:val="hybridMultilevel"/>
    <w:tmpl w:val="41944F74"/>
    <w:lvl w:ilvl="0" w:tplc="4A04F18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59F968F7"/>
    <w:multiLevelType w:val="hybridMultilevel"/>
    <w:tmpl w:val="82BA8C24"/>
    <w:lvl w:ilvl="0" w:tplc="7F369E12">
      <w:start w:val="10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>
    <w:nsid w:val="5BEC3EE8"/>
    <w:multiLevelType w:val="hybridMultilevel"/>
    <w:tmpl w:val="20EA33BE"/>
    <w:lvl w:ilvl="0" w:tplc="D40430D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64D45688"/>
    <w:multiLevelType w:val="hybridMultilevel"/>
    <w:tmpl w:val="343A1970"/>
    <w:lvl w:ilvl="0" w:tplc="DF7C5A44">
      <w:start w:val="1"/>
      <w:numFmt w:val="decimal"/>
      <w:lvlText w:val="%1."/>
      <w:lvlJc w:val="left"/>
      <w:pPr>
        <w:ind w:left="123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6D0E0413"/>
    <w:multiLevelType w:val="hybridMultilevel"/>
    <w:tmpl w:val="B53425A0"/>
    <w:lvl w:ilvl="0" w:tplc="8A7C5D1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71EE0AAD"/>
    <w:multiLevelType w:val="hybridMultilevel"/>
    <w:tmpl w:val="526084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AA542B"/>
    <w:multiLevelType w:val="hybridMultilevel"/>
    <w:tmpl w:val="3BA8E474"/>
    <w:lvl w:ilvl="0" w:tplc="6116E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B5828D9"/>
    <w:multiLevelType w:val="hybridMultilevel"/>
    <w:tmpl w:val="644648A0"/>
    <w:lvl w:ilvl="0" w:tplc="92B0038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8"/>
  </w:num>
  <w:num w:numId="5">
    <w:abstractNumId w:val="13"/>
  </w:num>
  <w:num w:numId="6">
    <w:abstractNumId w:val="6"/>
  </w:num>
  <w:num w:numId="7">
    <w:abstractNumId w:val="7"/>
  </w:num>
  <w:num w:numId="8">
    <w:abstractNumId w:val="11"/>
  </w:num>
  <w:num w:numId="9">
    <w:abstractNumId w:val="0"/>
  </w:num>
  <w:num w:numId="10">
    <w:abstractNumId w:val="1"/>
  </w:num>
  <w:num w:numId="11">
    <w:abstractNumId w:val="2"/>
  </w:num>
  <w:num w:numId="12">
    <w:abstractNumId w:val="5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EF2"/>
    <w:rsid w:val="00027A87"/>
    <w:rsid w:val="00037556"/>
    <w:rsid w:val="0005057C"/>
    <w:rsid w:val="000779A6"/>
    <w:rsid w:val="000875AF"/>
    <w:rsid w:val="000A2B6A"/>
    <w:rsid w:val="000A309D"/>
    <w:rsid w:val="000B0136"/>
    <w:rsid w:val="000B63EF"/>
    <w:rsid w:val="000C00E2"/>
    <w:rsid w:val="000C0CC2"/>
    <w:rsid w:val="001220DB"/>
    <w:rsid w:val="0013334B"/>
    <w:rsid w:val="00151EE1"/>
    <w:rsid w:val="00170F24"/>
    <w:rsid w:val="00172F60"/>
    <w:rsid w:val="001C4271"/>
    <w:rsid w:val="001D5B21"/>
    <w:rsid w:val="001F3DA2"/>
    <w:rsid w:val="001F3E8E"/>
    <w:rsid w:val="001F419B"/>
    <w:rsid w:val="00220A5E"/>
    <w:rsid w:val="00252FB5"/>
    <w:rsid w:val="00286A33"/>
    <w:rsid w:val="002902C5"/>
    <w:rsid w:val="00297DCB"/>
    <w:rsid w:val="002A1DF6"/>
    <w:rsid w:val="002A2E18"/>
    <w:rsid w:val="002A5A5C"/>
    <w:rsid w:val="002A6634"/>
    <w:rsid w:val="002B4075"/>
    <w:rsid w:val="002C0DB2"/>
    <w:rsid w:val="002C4782"/>
    <w:rsid w:val="002E0185"/>
    <w:rsid w:val="002F26F1"/>
    <w:rsid w:val="00335660"/>
    <w:rsid w:val="00336FDD"/>
    <w:rsid w:val="003416CE"/>
    <w:rsid w:val="003442BE"/>
    <w:rsid w:val="003502F2"/>
    <w:rsid w:val="00352135"/>
    <w:rsid w:val="003529B6"/>
    <w:rsid w:val="00361C12"/>
    <w:rsid w:val="00363C5A"/>
    <w:rsid w:val="003876C6"/>
    <w:rsid w:val="003924D6"/>
    <w:rsid w:val="003A1436"/>
    <w:rsid w:val="003B093D"/>
    <w:rsid w:val="003C3282"/>
    <w:rsid w:val="003E365A"/>
    <w:rsid w:val="004057D7"/>
    <w:rsid w:val="0041046C"/>
    <w:rsid w:val="00420C88"/>
    <w:rsid w:val="00433439"/>
    <w:rsid w:val="00447554"/>
    <w:rsid w:val="00447E5A"/>
    <w:rsid w:val="00450B2E"/>
    <w:rsid w:val="00453835"/>
    <w:rsid w:val="00455236"/>
    <w:rsid w:val="00462F98"/>
    <w:rsid w:val="004740F3"/>
    <w:rsid w:val="0048387B"/>
    <w:rsid w:val="004B2431"/>
    <w:rsid w:val="004B2458"/>
    <w:rsid w:val="004B3193"/>
    <w:rsid w:val="004B4143"/>
    <w:rsid w:val="004C06C3"/>
    <w:rsid w:val="004D4EB6"/>
    <w:rsid w:val="004D7EE4"/>
    <w:rsid w:val="004E5E59"/>
    <w:rsid w:val="004E7045"/>
    <w:rsid w:val="004F64DA"/>
    <w:rsid w:val="00527F21"/>
    <w:rsid w:val="005324FB"/>
    <w:rsid w:val="005407F1"/>
    <w:rsid w:val="00546312"/>
    <w:rsid w:val="0056295D"/>
    <w:rsid w:val="0057705A"/>
    <w:rsid w:val="0059501C"/>
    <w:rsid w:val="005B786C"/>
    <w:rsid w:val="005C4425"/>
    <w:rsid w:val="005D36ED"/>
    <w:rsid w:val="005E7AE0"/>
    <w:rsid w:val="005F3FFF"/>
    <w:rsid w:val="005F7307"/>
    <w:rsid w:val="005F795C"/>
    <w:rsid w:val="00601BEC"/>
    <w:rsid w:val="00607737"/>
    <w:rsid w:val="00624F74"/>
    <w:rsid w:val="00634FC1"/>
    <w:rsid w:val="006357B2"/>
    <w:rsid w:val="00673112"/>
    <w:rsid w:val="0067403D"/>
    <w:rsid w:val="00691DE7"/>
    <w:rsid w:val="006A0157"/>
    <w:rsid w:val="006A1FFB"/>
    <w:rsid w:val="006A3746"/>
    <w:rsid w:val="006C7222"/>
    <w:rsid w:val="006D7CDB"/>
    <w:rsid w:val="006F2941"/>
    <w:rsid w:val="006F7779"/>
    <w:rsid w:val="00720B09"/>
    <w:rsid w:val="00737275"/>
    <w:rsid w:val="00772E2D"/>
    <w:rsid w:val="00777639"/>
    <w:rsid w:val="007908AC"/>
    <w:rsid w:val="007950FE"/>
    <w:rsid w:val="007A0D8D"/>
    <w:rsid w:val="007A7898"/>
    <w:rsid w:val="007A7E85"/>
    <w:rsid w:val="007C5D4F"/>
    <w:rsid w:val="007E44C7"/>
    <w:rsid w:val="007F0E6E"/>
    <w:rsid w:val="00803618"/>
    <w:rsid w:val="00864AAF"/>
    <w:rsid w:val="00870656"/>
    <w:rsid w:val="00876C95"/>
    <w:rsid w:val="00883814"/>
    <w:rsid w:val="00896152"/>
    <w:rsid w:val="008D12AF"/>
    <w:rsid w:val="008E32E7"/>
    <w:rsid w:val="009128C1"/>
    <w:rsid w:val="009152A9"/>
    <w:rsid w:val="009154B8"/>
    <w:rsid w:val="00915A40"/>
    <w:rsid w:val="009220E8"/>
    <w:rsid w:val="0092469A"/>
    <w:rsid w:val="00932B6E"/>
    <w:rsid w:val="0097603C"/>
    <w:rsid w:val="009842D1"/>
    <w:rsid w:val="00990AF6"/>
    <w:rsid w:val="00991476"/>
    <w:rsid w:val="009A0580"/>
    <w:rsid w:val="009A1CDB"/>
    <w:rsid w:val="009A68B1"/>
    <w:rsid w:val="009C1E1B"/>
    <w:rsid w:val="009C242E"/>
    <w:rsid w:val="009C5B3F"/>
    <w:rsid w:val="009E0321"/>
    <w:rsid w:val="009E3B16"/>
    <w:rsid w:val="009F158D"/>
    <w:rsid w:val="009F4438"/>
    <w:rsid w:val="009F587D"/>
    <w:rsid w:val="00A32BCD"/>
    <w:rsid w:val="00A357F9"/>
    <w:rsid w:val="00A45285"/>
    <w:rsid w:val="00A4670E"/>
    <w:rsid w:val="00A50BFE"/>
    <w:rsid w:val="00A60A58"/>
    <w:rsid w:val="00A80C99"/>
    <w:rsid w:val="00A843A6"/>
    <w:rsid w:val="00A85847"/>
    <w:rsid w:val="00A92AE8"/>
    <w:rsid w:val="00AA1DAB"/>
    <w:rsid w:val="00AA58E7"/>
    <w:rsid w:val="00AB5718"/>
    <w:rsid w:val="00AD6180"/>
    <w:rsid w:val="00AD7C38"/>
    <w:rsid w:val="00AE52F1"/>
    <w:rsid w:val="00AF06BC"/>
    <w:rsid w:val="00AF5EF2"/>
    <w:rsid w:val="00AF6E49"/>
    <w:rsid w:val="00B00C2B"/>
    <w:rsid w:val="00B034D2"/>
    <w:rsid w:val="00B059BC"/>
    <w:rsid w:val="00B2655F"/>
    <w:rsid w:val="00B32DBB"/>
    <w:rsid w:val="00B4019D"/>
    <w:rsid w:val="00B4290C"/>
    <w:rsid w:val="00B5032C"/>
    <w:rsid w:val="00B50470"/>
    <w:rsid w:val="00B6057F"/>
    <w:rsid w:val="00BA2C11"/>
    <w:rsid w:val="00BB1CB9"/>
    <w:rsid w:val="00BB1E60"/>
    <w:rsid w:val="00BC7056"/>
    <w:rsid w:val="00BC78BE"/>
    <w:rsid w:val="00BF3C41"/>
    <w:rsid w:val="00C15062"/>
    <w:rsid w:val="00C259D1"/>
    <w:rsid w:val="00C40628"/>
    <w:rsid w:val="00C54B8D"/>
    <w:rsid w:val="00C558B9"/>
    <w:rsid w:val="00C55A76"/>
    <w:rsid w:val="00C70672"/>
    <w:rsid w:val="00CB48BF"/>
    <w:rsid w:val="00CB4C08"/>
    <w:rsid w:val="00D07E0A"/>
    <w:rsid w:val="00D154F3"/>
    <w:rsid w:val="00D15ADA"/>
    <w:rsid w:val="00D46D23"/>
    <w:rsid w:val="00D82B3C"/>
    <w:rsid w:val="00D85D91"/>
    <w:rsid w:val="00D958B6"/>
    <w:rsid w:val="00DB4A52"/>
    <w:rsid w:val="00DD7275"/>
    <w:rsid w:val="00DE0C79"/>
    <w:rsid w:val="00E049C6"/>
    <w:rsid w:val="00E128EF"/>
    <w:rsid w:val="00E1422E"/>
    <w:rsid w:val="00E14ABB"/>
    <w:rsid w:val="00E1735F"/>
    <w:rsid w:val="00E22EF3"/>
    <w:rsid w:val="00E2510D"/>
    <w:rsid w:val="00E50341"/>
    <w:rsid w:val="00E5301A"/>
    <w:rsid w:val="00E642E7"/>
    <w:rsid w:val="00E7586C"/>
    <w:rsid w:val="00E77FE7"/>
    <w:rsid w:val="00E801EC"/>
    <w:rsid w:val="00EA3456"/>
    <w:rsid w:val="00ED2A35"/>
    <w:rsid w:val="00EF1D41"/>
    <w:rsid w:val="00F344AA"/>
    <w:rsid w:val="00F45D63"/>
    <w:rsid w:val="00F50C77"/>
    <w:rsid w:val="00F57B19"/>
    <w:rsid w:val="00F57CFC"/>
    <w:rsid w:val="00F803E6"/>
    <w:rsid w:val="00F80E24"/>
    <w:rsid w:val="00F815D0"/>
    <w:rsid w:val="00F835BE"/>
    <w:rsid w:val="00F84473"/>
    <w:rsid w:val="00F9000C"/>
    <w:rsid w:val="00F900F1"/>
    <w:rsid w:val="00F94BB8"/>
    <w:rsid w:val="00F96738"/>
    <w:rsid w:val="00FA3336"/>
    <w:rsid w:val="00FA3DF3"/>
    <w:rsid w:val="00FE2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2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F5E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F5E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F5EF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EF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A3746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F77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F7779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/>
      <w:sz w:val="28"/>
      <w:szCs w:val="28"/>
      <w:lang w:eastAsia="en-US"/>
    </w:rPr>
  </w:style>
  <w:style w:type="paragraph" w:customStyle="1" w:styleId="s1">
    <w:name w:val="s_1"/>
    <w:basedOn w:val="a"/>
    <w:rsid w:val="00AA58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5B7CC-5F45-4CCE-B2BB-DB2D1DB9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1827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133</cp:revision>
  <cp:lastPrinted>2021-06-10T05:40:00Z</cp:lastPrinted>
  <dcterms:created xsi:type="dcterms:W3CDTF">2016-02-02T05:59:00Z</dcterms:created>
  <dcterms:modified xsi:type="dcterms:W3CDTF">2023-12-12T05:45:00Z</dcterms:modified>
</cp:coreProperties>
</file>