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3A5E9C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20.02.2023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bookmarkStart w:id="0" w:name="_GoBack"/>
      <w:bookmarkEnd w:id="0"/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присвоении адреса земельному участку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5277B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3A5E9C">
        <w:rPr>
          <w:rFonts w:ascii="Times New Roman" w:hAnsi="Times New Roman" w:cs="Times New Roman"/>
          <w:sz w:val="24"/>
          <w:szCs w:val="24"/>
        </w:rPr>
        <w:t>62:11:0060101:761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>сельское поселение, село Малинищи</w:t>
      </w:r>
      <w:r w:rsidR="00F462C1" w:rsidRPr="007D08F8">
        <w:rPr>
          <w:rFonts w:ascii="Times New Roman" w:hAnsi="Times New Roman" w:cs="Times New Roman"/>
          <w:sz w:val="24"/>
          <w:szCs w:val="24"/>
        </w:rPr>
        <w:t>,</w:t>
      </w:r>
      <w:r w:rsidR="003A5E9C">
        <w:rPr>
          <w:rFonts w:ascii="Times New Roman" w:hAnsi="Times New Roman" w:cs="Times New Roman"/>
          <w:sz w:val="24"/>
          <w:szCs w:val="24"/>
        </w:rPr>
        <w:t xml:space="preserve"> улица Центральная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3A5E9C">
        <w:rPr>
          <w:rFonts w:ascii="Times New Roman" w:hAnsi="Times New Roman" w:cs="Times New Roman"/>
          <w:sz w:val="24"/>
          <w:szCs w:val="24"/>
        </w:rPr>
        <w:t>земельный участок 5 Б</w:t>
      </w:r>
      <w:r w:rsidR="007D08F8" w:rsidRPr="007D08F8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3168E3"/>
    <w:rsid w:val="0037005E"/>
    <w:rsid w:val="003A19A3"/>
    <w:rsid w:val="003A5E9C"/>
    <w:rsid w:val="00401B26"/>
    <w:rsid w:val="004B2200"/>
    <w:rsid w:val="005277BB"/>
    <w:rsid w:val="005E4066"/>
    <w:rsid w:val="00623800"/>
    <w:rsid w:val="006B765C"/>
    <w:rsid w:val="007D08F8"/>
    <w:rsid w:val="007D54CF"/>
    <w:rsid w:val="007F52F0"/>
    <w:rsid w:val="009336B0"/>
    <w:rsid w:val="00B03FB2"/>
    <w:rsid w:val="00C40A7C"/>
    <w:rsid w:val="00D50F88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E2E1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21</cp:revision>
  <cp:lastPrinted>2023-02-20T08:19:00Z</cp:lastPrinted>
  <dcterms:created xsi:type="dcterms:W3CDTF">2022-08-10T05:20:00Z</dcterms:created>
  <dcterms:modified xsi:type="dcterms:W3CDTF">2023-02-20T08:24:00Z</dcterms:modified>
</cp:coreProperties>
</file>