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Pr="00C350D6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</w:rPr>
      </w:pPr>
      <w:r w:rsidRPr="00C350D6">
        <w:rPr>
          <w:rFonts w:ascii="Times New Roman" w:hAnsi="Times New Roman" w:cs="Times New Roman"/>
        </w:rPr>
        <w:lastRenderedPageBreak/>
        <w:t xml:space="preserve">В </w:t>
      </w:r>
      <w:r w:rsidR="002E0FCA">
        <w:rPr>
          <w:rFonts w:ascii="Times New Roman" w:hAnsi="Times New Roman" w:cs="Times New Roman"/>
        </w:rPr>
        <w:t>администрацию муниципального о</w:t>
      </w:r>
      <w:r w:rsidR="00400FBD">
        <w:rPr>
          <w:rFonts w:ascii="Times New Roman" w:hAnsi="Times New Roman" w:cs="Times New Roman"/>
        </w:rPr>
        <w:t xml:space="preserve">бразования – Малинищинское </w:t>
      </w:r>
      <w:r w:rsidR="002E0FCA">
        <w:rPr>
          <w:rFonts w:ascii="Times New Roman" w:hAnsi="Times New Roman" w:cs="Times New Roman"/>
        </w:rPr>
        <w:t>поселение Пронского муниципального района Рязанской области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400FBD">
        <w:rPr>
          <w:rFonts w:ascii="Times New Roman" w:hAnsi="Times New Roman" w:cs="Times New Roman"/>
          <w:sz w:val="20"/>
          <w:szCs w:val="24"/>
        </w:rPr>
        <w:t>. гражданина; 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393"/>
    <w:rsid w:val="000D49AC"/>
    <w:rsid w:val="00105EF1"/>
    <w:rsid w:val="001D7615"/>
    <w:rsid w:val="00220A72"/>
    <w:rsid w:val="00254F20"/>
    <w:rsid w:val="002C78C7"/>
    <w:rsid w:val="002E0FCA"/>
    <w:rsid w:val="002F3C6C"/>
    <w:rsid w:val="003C5028"/>
    <w:rsid w:val="00400FBD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44B25"/>
    <w:rsid w:val="00B50B49"/>
    <w:rsid w:val="00B87FCB"/>
    <w:rsid w:val="00B93361"/>
    <w:rsid w:val="00C2340B"/>
    <w:rsid w:val="00C26D69"/>
    <w:rsid w:val="00C350D6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  <w:rsid w:val="00FC4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user</cp:lastModifiedBy>
  <cp:revision>6</cp:revision>
  <cp:lastPrinted>2014-01-15T04:36:00Z</cp:lastPrinted>
  <dcterms:created xsi:type="dcterms:W3CDTF">2014-04-07T14:11:00Z</dcterms:created>
  <dcterms:modified xsi:type="dcterms:W3CDTF">2023-02-03T11:08:00Z</dcterms:modified>
</cp:coreProperties>
</file>