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7A" w:rsidRDefault="00A76F7A" w:rsidP="001C5E05">
      <w:pPr>
        <w:pStyle w:val="aa"/>
        <w:spacing w:before="0" w:beforeAutospacing="0" w:after="0" w:afterAutospacing="0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1C5E05" w:rsidRDefault="001C5E05" w:rsidP="001C5E0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40055" cy="551815"/>
            <wp:effectExtent l="19050" t="0" r="0" b="0"/>
            <wp:docPr id="1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1C5E05" w:rsidRDefault="001C5E05" w:rsidP="001C5E0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О С Т А Н О В Л Е Н И Е</w:t>
      </w:r>
    </w:p>
    <w:p w:rsidR="001C5E05" w:rsidRDefault="001C5E05" w:rsidP="001C5E05">
      <w:pPr>
        <w:jc w:val="center"/>
        <w:rPr>
          <w:rFonts w:ascii="Times New Roman" w:hAnsi="Times New Roman" w:cs="Times New Roman"/>
          <w:b/>
          <w:sz w:val="28"/>
        </w:rPr>
      </w:pPr>
    </w:p>
    <w:p w:rsidR="001C5E05" w:rsidRDefault="001C5E05" w:rsidP="001C5E0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от 10 сентября 2021 года                                         № 30</w:t>
      </w:r>
    </w:p>
    <w:p w:rsidR="001C5E05" w:rsidRDefault="001C5E05" w:rsidP="001C5E05">
      <w:pPr>
        <w:pStyle w:val="aa"/>
        <w:spacing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утверждении плана мероприятий по противодействию коррупции в муниципальном образовании – Малинищинское сельское поселение Пронского муниципального района Рязанской области на 2021-2024 годы</w:t>
      </w:r>
    </w:p>
    <w:p w:rsidR="001C5E05" w:rsidRDefault="001C5E05" w:rsidP="001C5E05">
      <w:pPr>
        <w:pStyle w:val="aa"/>
        <w:spacing w:after="0" w:afterAutospacing="0"/>
        <w:jc w:val="center"/>
        <w:rPr>
          <w:b/>
          <w:color w:val="000000"/>
          <w:sz w:val="28"/>
          <w:szCs w:val="28"/>
        </w:rPr>
      </w:pPr>
    </w:p>
    <w:p w:rsidR="001C5E05" w:rsidRDefault="001C5E05" w:rsidP="001C5E05">
      <w:pPr>
        <w:pStyle w:val="aa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В соответствии с Федеральным законом от 25.12.2008 года № 273-ФЗ «О противодействии коррупции», с Указом Президента Российской Федерации от 16.08.2021 года № 478 «О Национальном плане противодействия коррупции на 2021-2024 годы», администрация муниципального образования </w:t>
      </w:r>
      <w:proofErr w:type="gramStart"/>
      <w:r>
        <w:rPr>
          <w:color w:val="000000"/>
          <w:sz w:val="28"/>
          <w:szCs w:val="28"/>
        </w:rPr>
        <w:t>-М</w:t>
      </w:r>
      <w:proofErr w:type="gramEnd"/>
      <w:r>
        <w:rPr>
          <w:color w:val="000000"/>
          <w:sz w:val="28"/>
          <w:szCs w:val="28"/>
        </w:rPr>
        <w:t>алинищинское сельское поселение Пронского муниципального района Рязанской области</w:t>
      </w:r>
    </w:p>
    <w:p w:rsidR="001C5E05" w:rsidRDefault="001C5E05" w:rsidP="001C5E05">
      <w:pPr>
        <w:pStyle w:val="aa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ПОСТАНОВЛЯЕТ:</w:t>
      </w:r>
    </w:p>
    <w:p w:rsidR="001C5E05" w:rsidRDefault="001C5E05" w:rsidP="001C5E05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E05" w:rsidRDefault="001C5E05" w:rsidP="001C5E05">
      <w:pPr>
        <w:spacing w:line="240" w:lineRule="auto"/>
        <w:ind w:firstLine="272"/>
        <w:jc w:val="both"/>
        <w:rPr>
          <w:rStyle w:val="apple-converted-space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план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>по противодействию коррупции в муниципальном образовании – Малинищинское сельское поселение Пронского муниципального района Рязанской области на 2021-2024 годы, согласно приложению.</w:t>
      </w:r>
    </w:p>
    <w:p w:rsidR="001C5E05" w:rsidRDefault="001C5E05" w:rsidP="001C5E05">
      <w:pP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Настоящее постановление подлежит опубликованию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информационном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бюллетене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Малинищинское сельское поселение «Малинищинский вестник».</w:t>
      </w:r>
    </w:p>
    <w:p w:rsidR="001C5E05" w:rsidRDefault="001C5E05" w:rsidP="001C5E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>3. Настоящее постановление вступает в силу после его официального опубликования (обнародования).</w:t>
      </w:r>
    </w:p>
    <w:p w:rsidR="001C5E05" w:rsidRDefault="001C5E05" w:rsidP="001C5E05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C5E05" w:rsidRDefault="001C5E05" w:rsidP="001C5E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5E05" w:rsidRDefault="001C5E05" w:rsidP="001C5E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5E05" w:rsidRDefault="001C5E05" w:rsidP="001C5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муниципального образования –</w:t>
      </w:r>
    </w:p>
    <w:p w:rsidR="001C5E05" w:rsidRDefault="001C5E05" w:rsidP="001C5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1C5E05" w:rsidRDefault="001C5E05" w:rsidP="001C5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C5E05" w:rsidSect="001C5E05">
          <w:footnotePr>
            <w:pos w:val="beneathText"/>
          </w:footnotePr>
          <w:type w:val="continuous"/>
          <w:pgSz w:w="11905" w:h="16837"/>
          <w:pgMar w:top="426" w:right="1134" w:bottom="1134" w:left="1134" w:header="720" w:footer="720" w:gutter="0"/>
          <w:cols w:space="720"/>
        </w:sect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  <w:sectPr w:rsidR="00A76F7A" w:rsidSect="00A76F7A">
          <w:headerReference w:type="default" r:id="rId9"/>
          <w:type w:val="continuous"/>
          <w:pgSz w:w="11905" w:h="16837"/>
          <w:pgMar w:top="1134" w:right="567" w:bottom="1134" w:left="567" w:header="0" w:footer="6" w:gutter="0"/>
          <w:cols w:space="708"/>
          <w:noEndnote/>
          <w:titlePg/>
          <w:docGrid w:linePitch="360"/>
        </w:sectPr>
      </w:pP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  <w:r w:rsidRPr="007D1B54">
        <w:rPr>
          <w:color w:val="000000"/>
        </w:rPr>
        <w:lastRenderedPageBreak/>
        <w:t xml:space="preserve">Приложение </w:t>
      </w:r>
    </w:p>
    <w:p w:rsidR="00A76F7A" w:rsidRPr="007D1B54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  <w:r w:rsidRPr="007D1B54">
        <w:rPr>
          <w:color w:val="000000"/>
        </w:rPr>
        <w:t>к постановлению</w:t>
      </w:r>
      <w:r>
        <w:rPr>
          <w:color w:val="000000"/>
        </w:rPr>
        <w:t xml:space="preserve"> администрации </w:t>
      </w:r>
      <w:r w:rsidRPr="007D1B54">
        <w:rPr>
          <w:rStyle w:val="apple-converted-space"/>
          <w:color w:val="000000"/>
        </w:rPr>
        <w:t> </w:t>
      </w:r>
      <w:r>
        <w:rPr>
          <w:color w:val="000000"/>
        </w:rPr>
        <w:br/>
        <w:t>    муниципального образования - Малинищинское</w:t>
      </w:r>
    </w:p>
    <w:p w:rsidR="00A76F7A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  <w:r>
        <w:rPr>
          <w:color w:val="000000"/>
        </w:rPr>
        <w:t>сельское поселение</w:t>
      </w:r>
      <w:r>
        <w:rPr>
          <w:color w:val="000000"/>
        </w:rPr>
        <w:br/>
        <w:t>     от 10 сентября  2021 г. № 30</w:t>
      </w:r>
    </w:p>
    <w:p w:rsidR="00A76F7A" w:rsidRPr="007D1B54" w:rsidRDefault="00A76F7A" w:rsidP="00A76F7A">
      <w:pPr>
        <w:pStyle w:val="aa"/>
        <w:spacing w:before="0" w:beforeAutospacing="0" w:after="0" w:afterAutospacing="0"/>
        <w:ind w:firstLine="272"/>
        <w:jc w:val="right"/>
        <w:rPr>
          <w:color w:val="000000"/>
        </w:rPr>
      </w:pPr>
    </w:p>
    <w:p w:rsidR="00A76F7A" w:rsidRDefault="00A76F7A" w:rsidP="00A76F7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FEB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FEB">
        <w:rPr>
          <w:rFonts w:ascii="Times New Roman" w:hAnsi="Times New Roman" w:cs="Times New Roman"/>
          <w:b/>
          <w:color w:val="000000"/>
          <w:sz w:val="28"/>
          <w:szCs w:val="28"/>
        </w:rPr>
        <w:t>по противодействию коррупции в муниц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ипальном образовании – Малинищинское</w:t>
      </w:r>
      <w:r w:rsidRPr="00FB1F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сельское поселение Пронского муниципального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района Рязанской области на 2021-2024</w:t>
      </w:r>
      <w:r w:rsidRPr="00FB1F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годы</w:t>
      </w:r>
    </w:p>
    <w:p w:rsidR="008650C4" w:rsidRPr="006855C0" w:rsidRDefault="008650C4" w:rsidP="00A76F7A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8650C4" w:rsidRDefault="008650C4">
      <w:pPr>
        <w:spacing w:after="1"/>
      </w:pPr>
    </w:p>
    <w:tbl>
      <w:tblPr>
        <w:tblW w:w="14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2"/>
        <w:gridCol w:w="10201"/>
        <w:gridCol w:w="2077"/>
        <w:gridCol w:w="1524"/>
      </w:tblGrid>
      <w:tr w:rsidR="008650C4" w:rsidRPr="006855C0" w:rsidTr="00C11EDC">
        <w:tc>
          <w:tcPr>
            <w:tcW w:w="722" w:type="dxa"/>
          </w:tcPr>
          <w:p w:rsidR="008650C4" w:rsidRPr="006855C0" w:rsidRDefault="00BD0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50C4" w:rsidRPr="006855C0" w:rsidRDefault="008650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9A18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01" w:type="dxa"/>
          </w:tcPr>
          <w:p w:rsidR="008650C4" w:rsidRPr="006855C0" w:rsidRDefault="008650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77" w:type="dxa"/>
          </w:tcPr>
          <w:p w:rsidR="008650C4" w:rsidRPr="006855C0" w:rsidRDefault="008650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1524" w:type="dxa"/>
          </w:tcPr>
          <w:p w:rsidR="008650C4" w:rsidRPr="006855C0" w:rsidRDefault="008650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Исполнители мероприятия</w:t>
            </w:r>
          </w:p>
        </w:tc>
      </w:tr>
      <w:tr w:rsidR="008650C4" w:rsidRPr="006855C0" w:rsidTr="00C11EDC">
        <w:tc>
          <w:tcPr>
            <w:tcW w:w="722" w:type="dxa"/>
          </w:tcPr>
          <w:p w:rsidR="008650C4" w:rsidRPr="006855C0" w:rsidRDefault="008650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1" w:type="dxa"/>
          </w:tcPr>
          <w:p w:rsidR="008650C4" w:rsidRPr="006855C0" w:rsidRDefault="008650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</w:tcPr>
          <w:p w:rsidR="008650C4" w:rsidRPr="006855C0" w:rsidRDefault="008650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4" w:type="dxa"/>
          </w:tcPr>
          <w:p w:rsidR="008650C4" w:rsidRPr="006855C0" w:rsidRDefault="008650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50C4" w:rsidRPr="006855C0" w:rsidTr="00C11EDC">
        <w:tc>
          <w:tcPr>
            <w:tcW w:w="14524" w:type="dxa"/>
            <w:gridSpan w:val="4"/>
          </w:tcPr>
          <w:p w:rsidR="008650C4" w:rsidRPr="00A56DCC" w:rsidRDefault="008650C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8650C4" w:rsidRPr="006855C0" w:rsidTr="00C11EDC">
        <w:tc>
          <w:tcPr>
            <w:tcW w:w="722" w:type="dxa"/>
          </w:tcPr>
          <w:p w:rsidR="008650C4" w:rsidRPr="006855C0" w:rsidRDefault="008650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201" w:type="dxa"/>
          </w:tcPr>
          <w:p w:rsidR="008650C4" w:rsidRPr="00FC0965" w:rsidRDefault="00000D19" w:rsidP="00000D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утверждение  и поддержание в актуальном состоянии нормативного </w:t>
            </w:r>
            <w:r w:rsidRPr="00000D19">
              <w:rPr>
                <w:rFonts w:ascii="Times New Roman" w:hAnsi="Times New Roman" w:cs="Times New Roman"/>
                <w:sz w:val="24"/>
                <w:szCs w:val="24"/>
              </w:rPr>
              <w:t>правового акта об определении должностного лица, ответственного за работу по профилактике коррупционных и иных правонарушений</w:t>
            </w:r>
          </w:p>
        </w:tc>
        <w:tc>
          <w:tcPr>
            <w:tcW w:w="2077" w:type="dxa"/>
          </w:tcPr>
          <w:p w:rsidR="008650C4" w:rsidRPr="00EA68A4" w:rsidRDefault="008650C4" w:rsidP="00EA68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650C4" w:rsidRPr="006855C0" w:rsidRDefault="008650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Pr="006855C0" w:rsidRDefault="00000D19" w:rsidP="00C86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FC0965" w:rsidRDefault="00000D19" w:rsidP="005512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плана противодействия коррупции.</w:t>
            </w:r>
          </w:p>
          <w:p w:rsidR="00000D19" w:rsidRPr="00FC0965" w:rsidRDefault="00000D19" w:rsidP="005512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отчета о выполнении плана против</w:t>
            </w:r>
            <w:r w:rsidR="007E19A3">
              <w:rPr>
                <w:rFonts w:ascii="Times New Roman" w:hAnsi="Times New Roman" w:cs="Times New Roman"/>
                <w:sz w:val="24"/>
                <w:szCs w:val="24"/>
              </w:rPr>
              <w:t>одействия коррупции и размещение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такого отчета в информационно-телекоммуникационной сети </w:t>
            </w:r>
            <w:r w:rsidR="007E19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7E19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органа местного самоуправления в разделе «Противодействие коррупции»</w:t>
            </w:r>
          </w:p>
        </w:tc>
        <w:tc>
          <w:tcPr>
            <w:tcW w:w="2077" w:type="dxa"/>
          </w:tcPr>
          <w:p w:rsidR="00000D19" w:rsidRPr="00EA68A4" w:rsidRDefault="00000D19" w:rsidP="009B1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1681"/>
        </w:trPr>
        <w:tc>
          <w:tcPr>
            <w:tcW w:w="722" w:type="dxa"/>
          </w:tcPr>
          <w:p w:rsidR="00000D19" w:rsidRDefault="00000D19" w:rsidP="00C86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Default="00000D19" w:rsidP="00DB6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- Комиссия):</w:t>
            </w:r>
          </w:p>
          <w:p w:rsidR="00000D19" w:rsidRDefault="00000D19" w:rsidP="00DB6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своевременная актуализация состава Комиссии;</w:t>
            </w:r>
          </w:p>
          <w:p w:rsidR="00000D19" w:rsidRPr="00FC0965" w:rsidRDefault="00000D19" w:rsidP="00AF64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заседаний в соответствии с положением о Комиссии; </w:t>
            </w:r>
          </w:p>
          <w:p w:rsidR="00000D19" w:rsidRPr="00FC0965" w:rsidRDefault="00000D19" w:rsidP="00000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принятых Комиссией решений</w:t>
            </w:r>
          </w:p>
        </w:tc>
        <w:tc>
          <w:tcPr>
            <w:tcW w:w="2077" w:type="dxa"/>
          </w:tcPr>
          <w:p w:rsidR="00000D19" w:rsidRPr="006855C0" w:rsidRDefault="00000D19" w:rsidP="00752D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Pr="006855C0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FC0965" w:rsidRDefault="00000D19" w:rsidP="00BF4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приведению нормативных правовых актов </w:t>
            </w:r>
            <w:r w:rsidR="0043629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9B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соответствие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федерального и регионального законодательства по противодействию коррупции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Pr="006855C0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FC0965" w:rsidRDefault="00000D19" w:rsidP="00A876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проектов нормативных правовых актов</w:t>
            </w:r>
            <w:r w:rsidR="00A876CB">
              <w:rPr>
                <w:rFonts w:ascii="Times New Roman" w:hAnsi="Times New Roman" w:cs="Times New Roman"/>
                <w:sz w:val="24"/>
                <w:szCs w:val="24"/>
              </w:rPr>
              <w:t xml:space="preserve">, внесенных  на рассмотрение представительного 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органа в соответстви</w:t>
            </w:r>
            <w:r w:rsidR="00A876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 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FC0965" w:rsidRDefault="00000D19" w:rsidP="00EA68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ежегодная актуализация 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перечня функций органа местного самоуправления, при реализации которых наиболее вероятно возникновение коррупции.  Формирование перечня должностей муниципальной службы, замещение которых связано с коррупционными рисками</w:t>
            </w:r>
            <w:r w:rsidR="004177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рассмотрение на заседании Комиссии</w:t>
            </w:r>
          </w:p>
        </w:tc>
        <w:tc>
          <w:tcPr>
            <w:tcW w:w="2077" w:type="dxa"/>
          </w:tcPr>
          <w:p w:rsidR="00000D19" w:rsidRPr="006855C0" w:rsidRDefault="00000D19" w:rsidP="00752D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30 декабря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FC0965" w:rsidRDefault="00000D19" w:rsidP="00E179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Ежегодная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актуализация</w:t>
            </w:r>
            <w:r w:rsidR="00E179E9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утвержденного нормативным правовым актом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должностей, замещение которых налагает обязанность представлять сведения о доходах, расходах, имуществе и обязательствах имущественного характера</w:t>
            </w:r>
          </w:p>
        </w:tc>
        <w:tc>
          <w:tcPr>
            <w:tcW w:w="2077" w:type="dxa"/>
          </w:tcPr>
          <w:p w:rsidR="00000D19" w:rsidRPr="005837F7" w:rsidRDefault="00000D19" w:rsidP="004C04D8">
            <w:pPr>
              <w:jc w:val="center"/>
              <w:rPr>
                <w:rFonts w:ascii="Times New Roman" w:hAnsi="Times New Roman" w:cs="Times New Roman"/>
              </w:rPr>
            </w:pPr>
            <w:r w:rsidRPr="005837F7">
              <w:rPr>
                <w:rFonts w:ascii="Times New Roman" w:hAnsi="Times New Roman" w:cs="Times New Roman"/>
              </w:rPr>
              <w:t>Ежегодно до 30 декабря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Default="00000D19" w:rsidP="00EA68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должностных обязанностей муниципальных служащих, деятельность которых связана с коррупционными рисками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целях профилактики коррупционных правонарушений.</w:t>
            </w:r>
          </w:p>
          <w:p w:rsidR="00000D19" w:rsidRPr="00752D4C" w:rsidRDefault="00000D19" w:rsidP="00EA68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минимизации коррупционных рисков в деятельности органа местного самоуправления</w:t>
            </w:r>
          </w:p>
        </w:tc>
        <w:tc>
          <w:tcPr>
            <w:tcW w:w="2077" w:type="dxa"/>
          </w:tcPr>
          <w:p w:rsidR="00000D19" w:rsidRPr="005837F7" w:rsidRDefault="00000D19" w:rsidP="004C04D8">
            <w:pPr>
              <w:jc w:val="center"/>
              <w:rPr>
                <w:rFonts w:ascii="Times New Roman" w:hAnsi="Times New Roman" w:cs="Times New Roman"/>
              </w:rPr>
            </w:pPr>
            <w:r w:rsidRPr="005837F7">
              <w:rPr>
                <w:rFonts w:ascii="Times New Roman" w:hAnsi="Times New Roman" w:cs="Times New Roman"/>
              </w:rPr>
              <w:t>Ежегодно до 30 декабря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D6537C" w:rsidRDefault="00000D19" w:rsidP="00D653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под роспись до </w:t>
            </w:r>
            <w:r w:rsidR="007E19A3">
              <w:rPr>
                <w:rFonts w:ascii="Times New Roman" w:hAnsi="Times New Roman" w:cs="Times New Roman"/>
                <w:sz w:val="24"/>
                <w:szCs w:val="24"/>
              </w:rPr>
              <w:t>лиц, замещающих должности, осуществление полномочий по которым влечет за собой обязанность представлять сведения о доходах, расходах, об имуществе и обязательствах имущественного характера</w:t>
            </w:r>
            <w:r w:rsidR="003824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справки.</w:t>
            </w:r>
          </w:p>
          <w:p w:rsidR="00000D19" w:rsidRPr="00D6537C" w:rsidRDefault="00000D19" w:rsidP="00D653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E19A3">
              <w:rPr>
                <w:rFonts w:ascii="Times New Roman" w:hAnsi="Times New Roman" w:cs="Times New Roman"/>
                <w:sz w:val="24"/>
                <w:szCs w:val="24"/>
              </w:rPr>
              <w:t>роведение обучающих семинаров</w:t>
            </w:r>
            <w:r w:rsidR="006762D8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указанной категорией лиц</w:t>
            </w:r>
            <w:r w:rsidR="009B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по заполнению справок о доходах, расходах, об имуществе и обязательствах имущественного характера (далее - Справки)</w:t>
            </w:r>
            <w:r w:rsidR="007E1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D19" w:rsidRPr="00FC0965" w:rsidRDefault="00000D19" w:rsidP="00676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консультирования </w:t>
            </w:r>
            <w:r w:rsidR="006762D8">
              <w:rPr>
                <w:rFonts w:ascii="Times New Roman" w:hAnsi="Times New Roman" w:cs="Times New Roman"/>
                <w:sz w:val="24"/>
                <w:szCs w:val="24"/>
              </w:rPr>
              <w:t>указанной категории лиц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 при заполнении Справок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FC0965" w:rsidRDefault="00000D19" w:rsidP="00567B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164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FC0965" w:rsidRDefault="00000D19" w:rsidP="00AF64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актуальной версии специального программного обеспечения «Справки БК»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</w:t>
            </w:r>
            <w:proofErr w:type="gramEnd"/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обязательствах</w:t>
            </w:r>
            <w:proofErr w:type="gramEnd"/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имущественного характера</w:t>
            </w:r>
          </w:p>
        </w:tc>
        <w:tc>
          <w:tcPr>
            <w:tcW w:w="2077" w:type="dxa"/>
          </w:tcPr>
          <w:p w:rsidR="00000D19" w:rsidRPr="006855C0" w:rsidRDefault="00000D19" w:rsidP="00583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FC0965" w:rsidRDefault="00000D19" w:rsidP="00AF64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 установленном порядке прие</w:t>
            </w:r>
            <w:r w:rsidR="00C4246D">
              <w:rPr>
                <w:rFonts w:ascii="Times New Roman" w:hAnsi="Times New Roman" w:cs="Times New Roman"/>
                <w:sz w:val="24"/>
                <w:szCs w:val="24"/>
              </w:rPr>
              <w:t xml:space="preserve">ма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характера, представляемых муниципальными служащими </w:t>
            </w:r>
          </w:p>
        </w:tc>
        <w:tc>
          <w:tcPr>
            <w:tcW w:w="2077" w:type="dxa"/>
          </w:tcPr>
          <w:p w:rsidR="00000D19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6855C0" w:rsidRDefault="00000D19" w:rsidP="00A876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сведений о доходах,  об имуществе и обязательствах имущественного характера </w:t>
            </w:r>
            <w:r w:rsidR="00A876CB">
              <w:rPr>
                <w:rFonts w:ascii="Times New Roman" w:hAnsi="Times New Roman" w:cs="Times New Roman"/>
                <w:sz w:val="24"/>
                <w:szCs w:val="24"/>
              </w:rPr>
              <w:t xml:space="preserve">лиц замещающих муниципальные должности,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служащих,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супругов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 и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официальном сайте органа местного самоуправления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онно-телекоммуникационной сети </w:t>
            </w:r>
            <w:r w:rsidR="007E19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7E19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действующим законодательством</w:t>
            </w:r>
          </w:p>
        </w:tc>
        <w:tc>
          <w:tcPr>
            <w:tcW w:w="2077" w:type="dxa"/>
          </w:tcPr>
          <w:p w:rsidR="00000D19" w:rsidRPr="006855C0" w:rsidRDefault="00000D19" w:rsidP="007F78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="00A76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в течение 14 рабочих дней со дня истечения срока, установленного для подачи сведений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F42B11" w:rsidRDefault="00F42B11" w:rsidP="00F42B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B9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представлением</w:t>
            </w:r>
            <w:r w:rsidR="00000D19">
              <w:rPr>
                <w:rFonts w:ascii="Times New Roman" w:hAnsi="Times New Roman" w:cs="Times New Roman"/>
                <w:sz w:val="24"/>
                <w:szCs w:val="24"/>
              </w:rPr>
              <w:t xml:space="preserve"> в ГУКПК Рязанской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D19" w:rsidRDefault="00F42B11" w:rsidP="00F42B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0D1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расходах, об имуществе и обязательствах имущественного характера лиц, замещающих</w:t>
            </w:r>
            <w:r w:rsidR="00B9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должности;</w:t>
            </w:r>
          </w:p>
          <w:p w:rsidR="00F42B11" w:rsidRDefault="00F42B11" w:rsidP="00045D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2B11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уведомления об отсутствии сделок, предусмотренных частью 1 статьи 3 Федерального закона от 3 декабря 2012 года № 230-ФЗ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2B1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F42B11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F42B1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от лиц, замещающих </w:t>
            </w:r>
            <w:r w:rsidRPr="00F42B11">
              <w:rPr>
                <w:rFonts w:ascii="Times New Roman" w:hAnsi="Times New Roman" w:cs="Times New Roman"/>
                <w:sz w:val="24"/>
                <w:szCs w:val="24"/>
              </w:rPr>
              <w:t>муниципальную должность депутата представительного органа сельского поселения и осуществляющ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42B11">
              <w:rPr>
                <w:rFonts w:ascii="Times New Roman" w:hAnsi="Times New Roman" w:cs="Times New Roman"/>
                <w:sz w:val="24"/>
                <w:szCs w:val="24"/>
              </w:rPr>
              <w:t xml:space="preserve"> свои полномочия на непостоянной основе</w:t>
            </w:r>
          </w:p>
        </w:tc>
        <w:tc>
          <w:tcPr>
            <w:tcW w:w="2077" w:type="dxa"/>
          </w:tcPr>
          <w:p w:rsidR="00000D19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срок, установленный ГУКПК Рязанской области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FC0965" w:rsidRDefault="00000D19" w:rsidP="007424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Анализ сведений:</w:t>
            </w:r>
          </w:p>
          <w:p w:rsidR="00000D19" w:rsidRPr="00FC0965" w:rsidRDefault="00000D19" w:rsidP="007424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- о доходах, об имуществе и обязательствах имущественного характера, представленных гражданами, поступающими на муниципальную службу;</w:t>
            </w:r>
          </w:p>
          <w:p w:rsidR="00000D19" w:rsidRPr="00FC0965" w:rsidRDefault="00000D19" w:rsidP="004177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- о доходах, расходах, об имуществе и обязательствах имущественного характера, представленных муниципальными служащими</w:t>
            </w:r>
          </w:p>
        </w:tc>
        <w:tc>
          <w:tcPr>
            <w:tcW w:w="2077" w:type="dxa"/>
          </w:tcPr>
          <w:p w:rsidR="00000D19" w:rsidRPr="006855C0" w:rsidRDefault="00000D19" w:rsidP="009B1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в срок до </w:t>
            </w:r>
            <w:r w:rsidR="009B1AC1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FC0965" w:rsidRDefault="00000D19" w:rsidP="006762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полноты сведений, представляемых гражданами, претендующими на замещение должностей муниципальной службы, муниципальными служащими, и соблюдения муниципальными служащими требований к служебному поведению</w:t>
            </w:r>
          </w:p>
        </w:tc>
        <w:tc>
          <w:tcPr>
            <w:tcW w:w="2077" w:type="dxa"/>
          </w:tcPr>
          <w:p w:rsidR="00000D19" w:rsidRPr="00EA68A4" w:rsidRDefault="00000D19" w:rsidP="00EA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A4">
              <w:rPr>
                <w:rFonts w:ascii="Times New Roman" w:hAnsi="Times New Roman" w:cs="Times New Roman"/>
                <w:sz w:val="24"/>
                <w:szCs w:val="24"/>
              </w:rPr>
              <w:t>при наличии достаточной информации, представленной в письменном виде в установленном порядке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F42B11">
        <w:trPr>
          <w:trHeight w:val="370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Default="00000D19" w:rsidP="007F78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поступившими в орган местного самоуправления, в том числе посредством информационно-телекоммуникационной сети «Интернет», жалобами, обращениями граждан и юридических лиц о фактах совершения коррупционных правонарушений:</w:t>
            </w:r>
          </w:p>
          <w:p w:rsidR="00000D19" w:rsidRDefault="00000D19" w:rsidP="007F78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рассмотрение в установленном порядке поступивших жалоб, обращений граждан и юридических лиц о фактах совершения коррупционных правонарушений;</w:t>
            </w:r>
          </w:p>
          <w:p w:rsidR="00000D19" w:rsidRPr="00BD0A5B" w:rsidRDefault="00000D19" w:rsidP="007F78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анализа поступивших жалоб, обращений граждан и юридических лиц о фактах коррупции в целях выявления коррупционных рисков в деятельности органа местного самоуправления</w:t>
            </w:r>
          </w:p>
        </w:tc>
        <w:tc>
          <w:tcPr>
            <w:tcW w:w="2077" w:type="dxa"/>
          </w:tcPr>
          <w:p w:rsidR="00000D19" w:rsidRDefault="00000D19" w:rsidP="007F78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Постоянно.</w:t>
            </w:r>
          </w:p>
          <w:p w:rsidR="00000D19" w:rsidRPr="006855C0" w:rsidRDefault="00000D19" w:rsidP="007F78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анализа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в срок до 25.12 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6855C0" w:rsidRDefault="00000D19" w:rsidP="007F78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в актуальном состоянии информации, содержащейся в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противоде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йствия коррупции, на официальном сайте</w:t>
            </w:r>
            <w:r w:rsidR="009B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органа местного самоуправления 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в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онно-телекоммуникационной сети «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</w:tcPr>
          <w:p w:rsidR="00000D19" w:rsidRPr="00EA68A4" w:rsidRDefault="00000D19" w:rsidP="00EA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6855C0" w:rsidRDefault="00000D19" w:rsidP="007F78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A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 органе местного самоуправления электронной почты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«телефона доверия»</w:t>
            </w:r>
            <w:r w:rsidRPr="00BD0A5B">
              <w:rPr>
                <w:rFonts w:ascii="Times New Roman" w:hAnsi="Times New Roman" w:cs="Times New Roman"/>
                <w:sz w:val="24"/>
                <w:szCs w:val="24"/>
              </w:rPr>
              <w:t xml:space="preserve"> для приема сообщений о фактах коррупции</w:t>
            </w:r>
          </w:p>
        </w:tc>
        <w:tc>
          <w:tcPr>
            <w:tcW w:w="2077" w:type="dxa"/>
          </w:tcPr>
          <w:p w:rsidR="00000D19" w:rsidRPr="00EA68A4" w:rsidRDefault="00000D19" w:rsidP="00EA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rPr>
          <w:trHeight w:val="607"/>
        </w:trPr>
        <w:tc>
          <w:tcPr>
            <w:tcW w:w="722" w:type="dxa"/>
          </w:tcPr>
          <w:p w:rsidR="00000D19" w:rsidRDefault="00000D19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5D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FC0965" w:rsidRDefault="00000D19" w:rsidP="00F572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D19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по вопросам противодействия коррупции на информационных стендах, в том числе контактных данных лиц, ответственных за организацию работы в органе местного самоуправления по противодействию коррупции, и номеров «телефонов доверия» для сообщения о фактах коррупции в данном органе</w:t>
            </w:r>
          </w:p>
        </w:tc>
        <w:tc>
          <w:tcPr>
            <w:tcW w:w="2077" w:type="dxa"/>
          </w:tcPr>
          <w:p w:rsidR="00000D19" w:rsidRPr="00EA68A4" w:rsidRDefault="00000D19" w:rsidP="00EA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14524" w:type="dxa"/>
            <w:gridSpan w:val="4"/>
          </w:tcPr>
          <w:p w:rsidR="00000D19" w:rsidRPr="00A56DCC" w:rsidRDefault="00382419" w:rsidP="0038241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76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работы по соблюдению лицами, замещающими должности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муниципальной службы, </w:t>
            </w:r>
            <w:r w:rsidRPr="00382419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ограничений и запретов, исполнени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382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обязанностей, установленных в целях противодействия коррупции</w:t>
            </w:r>
          </w:p>
        </w:tc>
      </w:tr>
      <w:tr w:rsidR="00000D19" w:rsidRPr="006855C0" w:rsidTr="00C11EDC">
        <w:trPr>
          <w:trHeight w:val="172"/>
        </w:trPr>
        <w:tc>
          <w:tcPr>
            <w:tcW w:w="722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201" w:type="dxa"/>
          </w:tcPr>
          <w:p w:rsidR="00000D19" w:rsidRPr="006855C0" w:rsidRDefault="00000D19" w:rsidP="00F572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граждан, поступающих на муниципальную службу в орган местного самоуправления, положений действующего законодательства Российской Федерации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органа местного самоуправления 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о соблюдении ограничений и запретов, исполнении обязанностей, установленных в целях противодействия коррупции</w:t>
            </w:r>
          </w:p>
        </w:tc>
        <w:tc>
          <w:tcPr>
            <w:tcW w:w="2077" w:type="dxa"/>
          </w:tcPr>
          <w:p w:rsidR="00000D19" w:rsidRPr="006855C0" w:rsidRDefault="00000D19" w:rsidP="00D653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день поступления на муниципальную службу в орган местного самоуправления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7424A1" w:rsidTr="00C11EDC">
        <w:tblPrEx>
          <w:tblBorders>
            <w:insideH w:val="nil"/>
          </w:tblBorders>
        </w:tblPrEx>
        <w:trPr>
          <w:trHeight w:val="663"/>
        </w:trPr>
        <w:tc>
          <w:tcPr>
            <w:tcW w:w="722" w:type="dxa"/>
            <w:tcBorders>
              <w:bottom w:val="nil"/>
            </w:tcBorders>
          </w:tcPr>
          <w:p w:rsidR="00000D19" w:rsidRPr="00752D4C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0201" w:type="dxa"/>
            <w:tcBorders>
              <w:bottom w:val="nil"/>
            </w:tcBorders>
          </w:tcPr>
          <w:p w:rsidR="00000D19" w:rsidRPr="00752D4C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обеспечению исполнения  обязанности муниципальными служащими 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уведомл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интересов:</w:t>
            </w:r>
          </w:p>
          <w:p w:rsidR="00000D19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граждан, поступающих на муниципальную службу, и  муниципальных служащих с Положением под роспись;</w:t>
            </w:r>
          </w:p>
          <w:p w:rsidR="00000D19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регистрации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Уведомление);</w:t>
            </w:r>
          </w:p>
          <w:p w:rsidR="00000D19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в установленном порядке рассмотрения Уведомления лицом, на которого возложены обязанности по профилактике коррупционных и иных правонарушений;</w:t>
            </w:r>
          </w:p>
          <w:p w:rsidR="00000D19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мотивированного заключения по результатам рассмотрения Уведомления;</w:t>
            </w:r>
          </w:p>
          <w:p w:rsidR="00000D19" w:rsidRPr="00752D4C" w:rsidRDefault="00000D19" w:rsidP="00C11E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представление в соответствии с Положением Уведомления, мотивированного заключения и других материалов в Комиссию.</w:t>
            </w:r>
          </w:p>
        </w:tc>
        <w:tc>
          <w:tcPr>
            <w:tcW w:w="2077" w:type="dxa"/>
            <w:tcBorders>
              <w:bottom w:val="nil"/>
            </w:tcBorders>
          </w:tcPr>
          <w:p w:rsidR="00000D19" w:rsidRPr="0059473B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D19" w:rsidRPr="0059473B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:rsidR="00000D19" w:rsidRPr="007424A1" w:rsidRDefault="00000D1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0D19" w:rsidRPr="007424A1" w:rsidTr="00C11EDC">
        <w:tc>
          <w:tcPr>
            <w:tcW w:w="722" w:type="dxa"/>
          </w:tcPr>
          <w:p w:rsidR="00000D19" w:rsidRPr="00AF6460" w:rsidRDefault="00000D19" w:rsidP="001772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0201" w:type="dxa"/>
          </w:tcPr>
          <w:p w:rsidR="00000D19" w:rsidRPr="00752D4C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="009B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обеспечению исполнения  обязанности муниципальными служащими 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уведомл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 нанимателя обо всех случаях обращения к ним в целях склонения их к совершению коррупционных правонарушений и проверке сведений, содержащихся в указанных обращениях:</w:t>
            </w:r>
          </w:p>
          <w:p w:rsidR="00000D19" w:rsidRPr="00752D4C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разработка, 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нормативным правовым актом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поддержание в актуальном состоянии 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правонарушений, в том числе перечень сведений, содержащихся в уведомлении (далее - Порядок); </w:t>
            </w:r>
          </w:p>
          <w:p w:rsidR="00000D19" w:rsidRPr="00752D4C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- ознакомление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поступающих на муниципальную службу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и  муниципальных служащих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Порядком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под роспись;</w:t>
            </w:r>
          </w:p>
          <w:p w:rsidR="00000D19" w:rsidRPr="00752D4C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- организация регистрации уведомления о фактах обращения в целях склонения гражданского служащего к совершени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коррупционных правонарушений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D19" w:rsidRPr="00752D4C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проведения проверки сведений, содержащихся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ведомлении;</w:t>
            </w:r>
          </w:p>
          <w:p w:rsidR="00000D19" w:rsidRPr="00AF6460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-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наличии оснований направление у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ведомления и иных материалов  в государственные органы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их компетенцией</w:t>
            </w:r>
          </w:p>
        </w:tc>
        <w:tc>
          <w:tcPr>
            <w:tcW w:w="2077" w:type="dxa"/>
          </w:tcPr>
          <w:p w:rsidR="00000D19" w:rsidRPr="0059473B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7424A1" w:rsidRDefault="00000D1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0D19" w:rsidRPr="007424A1" w:rsidTr="00C11EDC">
        <w:tc>
          <w:tcPr>
            <w:tcW w:w="722" w:type="dxa"/>
          </w:tcPr>
          <w:p w:rsidR="00000D19" w:rsidRPr="00AF6460" w:rsidRDefault="00000D19" w:rsidP="00C11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0201" w:type="dxa"/>
          </w:tcPr>
          <w:p w:rsidR="00000D19" w:rsidRPr="00752D4C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9B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обеспечению исполнения  обязанности муниципальными служащими 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уведомл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 нанимателя (работодателя) о выполнении иной оплачиваемой работы:</w:t>
            </w:r>
          </w:p>
          <w:p w:rsidR="00000D19" w:rsidRPr="00752D4C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разработка, 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поддержание в актуальном состоянии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порядка уведомления муниципальными служащими представителя нанимателя о выполнении иной оплач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иваемой работы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D19" w:rsidRPr="00752D4C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- ознакомление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поступающих на муниципальную службу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муниципальных служащих с п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орядком под роспись;</w:t>
            </w:r>
          </w:p>
          <w:p w:rsidR="00000D19" w:rsidRDefault="00000D19" w:rsidP="00752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- организация регистрации уведомле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о выполнении иной оплачиваемой работы;</w:t>
            </w:r>
          </w:p>
          <w:p w:rsidR="00000D19" w:rsidRPr="00AF6460" w:rsidRDefault="00000D19" w:rsidP="00EA68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анализа информации, содержащейся в уведомлении, на предмет наличия личной заинтересованности муниципального служащего</w:t>
            </w:r>
          </w:p>
        </w:tc>
        <w:tc>
          <w:tcPr>
            <w:tcW w:w="2077" w:type="dxa"/>
          </w:tcPr>
          <w:p w:rsidR="00000D19" w:rsidRPr="0059473B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7424A1" w:rsidRDefault="00000D1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0D19" w:rsidRPr="007424A1" w:rsidTr="00C11EDC">
        <w:tc>
          <w:tcPr>
            <w:tcW w:w="722" w:type="dxa"/>
          </w:tcPr>
          <w:p w:rsidR="00000D19" w:rsidRDefault="00000D19" w:rsidP="001772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0201" w:type="dxa"/>
          </w:tcPr>
          <w:p w:rsidR="00000D19" w:rsidRPr="00752D4C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работы по реализации в органе местного самоуправления требований статьи 12 Федерального закона от 25.12.2008 № 273-ФЗ «О противодействии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которая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в себя следующие мероприятия:</w:t>
            </w:r>
          </w:p>
          <w:p w:rsidR="00000D19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2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ознакомление под роспись гражданина при поступлении на муниципальную службу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том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, что гражданин, замещавший должность муниципальной службы, включенную в перечень, установленный нормативными правовыми актами органа местного самоуправления, в течение двух лет после увольнения с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</w:t>
            </w:r>
            <w:proofErr w:type="gramEnd"/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стоимостью более ста тысяч рублей на условиях гражданско-правового договора (гражданско-правовых договоров), если отдельные функции,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 муниципальных служащих и урегулированию конфликта интересов;</w:t>
            </w:r>
          </w:p>
          <w:p w:rsidR="00000D19" w:rsidRPr="00752D4C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рассмотрение о</w:t>
            </w:r>
            <w:r w:rsidRPr="00EA250E">
              <w:rPr>
                <w:rFonts w:ascii="Times New Roman" w:hAnsi="Times New Roman" w:cs="Times New Roman"/>
                <w:sz w:val="24"/>
                <w:szCs w:val="24"/>
              </w:rPr>
              <w:t xml:space="preserve">бращения гражданина, замещавшего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муниципальной службы в органе местного самоуправления</w:t>
            </w:r>
            <w:r w:rsidRPr="00EA250E">
              <w:rPr>
                <w:rFonts w:ascii="Times New Roman" w:hAnsi="Times New Roman" w:cs="Times New Roman"/>
                <w:sz w:val="24"/>
                <w:szCs w:val="24"/>
              </w:rPr>
              <w:t>, о даче согласия на замещение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в случаях, предусмотренных федеральными законами, если отдельные функции по государственному управлению этой организацией входили в его должностные (служебные) обязанности, до истечения двух</w:t>
            </w:r>
            <w:proofErr w:type="gramEnd"/>
            <w:r w:rsidRPr="00EA250E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освобождения от государственной должности;</w:t>
            </w:r>
          </w:p>
          <w:p w:rsidR="00000D19" w:rsidRPr="00AF6460" w:rsidRDefault="00000D19" w:rsidP="00EA25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- при наличии оснований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 установленном порядке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Комиссии поступивше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уведомления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олнение работ (оказание услуг)</w:t>
            </w:r>
          </w:p>
        </w:tc>
        <w:tc>
          <w:tcPr>
            <w:tcW w:w="2077" w:type="dxa"/>
          </w:tcPr>
          <w:p w:rsidR="00000D19" w:rsidRPr="00000D19" w:rsidRDefault="00000D19" w:rsidP="00000D19">
            <w:pPr>
              <w:pStyle w:val="ConsPlusNormal"/>
              <w:jc w:val="center"/>
            </w:pPr>
          </w:p>
        </w:tc>
        <w:tc>
          <w:tcPr>
            <w:tcW w:w="1524" w:type="dxa"/>
          </w:tcPr>
          <w:p w:rsidR="00000D19" w:rsidRPr="007424A1" w:rsidRDefault="00000D1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0D19" w:rsidRPr="00D90D71" w:rsidTr="00C11EDC">
        <w:tc>
          <w:tcPr>
            <w:tcW w:w="722" w:type="dxa"/>
          </w:tcPr>
          <w:p w:rsidR="00000D19" w:rsidRPr="00D90D71" w:rsidRDefault="00000D19" w:rsidP="00C11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D90D71" w:rsidRDefault="00000D19" w:rsidP="00D653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работы по обеспечению исполнения  муниципальными служащими обязанности сообщать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обязанностей:</w:t>
            </w:r>
          </w:p>
          <w:p w:rsidR="00000D19" w:rsidRPr="00594C54" w:rsidRDefault="00000D19" w:rsidP="00D90D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C54">
              <w:rPr>
                <w:rFonts w:ascii="Times New Roman" w:hAnsi="Times New Roman" w:cs="Times New Roman"/>
                <w:sz w:val="24"/>
                <w:szCs w:val="24"/>
              </w:rPr>
              <w:t>- разработка, утверждение нормативным правовым актом</w:t>
            </w:r>
            <w:r w:rsidR="009B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C54">
              <w:rPr>
                <w:rFonts w:ascii="Times New Roman" w:hAnsi="Times New Roman" w:cs="Times New Roman"/>
                <w:sz w:val="24"/>
                <w:szCs w:val="24"/>
              </w:rPr>
              <w:t>и поддержание в актуальном состоянии</w:t>
            </w:r>
            <w:r w:rsidR="009B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C5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 сообщении муниципальными </w:t>
            </w:r>
            <w:proofErr w:type="gramStart"/>
            <w:r w:rsidRPr="00594C54">
              <w:rPr>
                <w:rFonts w:ascii="Times New Roman" w:hAnsi="Times New Roman" w:cs="Times New Roman"/>
                <w:sz w:val="24"/>
                <w:szCs w:val="24"/>
              </w:rPr>
              <w:t>служащими</w:t>
            </w:r>
            <w:proofErr w:type="gramEnd"/>
            <w:r w:rsidRPr="00594C54">
              <w:rPr>
                <w:rFonts w:ascii="Times New Roman" w:hAnsi="Times New Roman" w:cs="Times New Roman"/>
                <w:sz w:val="24"/>
                <w:szCs w:val="24"/>
              </w:rPr>
      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реализации</w:t>
            </w:r>
            <w:r w:rsidRPr="00594C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D19" w:rsidRDefault="00000D19" w:rsidP="00D90D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- ознакомление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ступающих на муниципальную службу, и муниципальных служащих с указанным положением под роспись;</w:t>
            </w:r>
          </w:p>
          <w:p w:rsidR="00000D19" w:rsidRDefault="00000D19" w:rsidP="00D90D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регистрации</w:t>
            </w:r>
            <w:r w:rsidR="009B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D19" w:rsidRPr="00D90D71" w:rsidRDefault="00000D19" w:rsidP="00EA68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иных мероприятий, предусмотренных положением, разработанным в соответствии с постановлением 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Правительства РФ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    </w:r>
            <w:proofErr w:type="gramEnd"/>
          </w:p>
        </w:tc>
        <w:tc>
          <w:tcPr>
            <w:tcW w:w="2077" w:type="dxa"/>
          </w:tcPr>
          <w:p w:rsidR="00000D19" w:rsidRPr="00D90D71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D90D71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Pr="006855C0" w:rsidRDefault="00000D19" w:rsidP="00C11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10201" w:type="dxa"/>
          </w:tcPr>
          <w:p w:rsidR="00000D19" w:rsidRPr="006855C0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актуализации сведений, содержащихся в анкетах, представляемых при поступлении на муниципальную службу, о родственниках и свойственниках муниципальных служащих, в целях выявления возможного конфликта интересов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гражданина на муниципальную службу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Pr="003C1E68" w:rsidRDefault="00000D19" w:rsidP="00C11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0201" w:type="dxa"/>
          </w:tcPr>
          <w:p w:rsidR="00000D19" w:rsidRPr="003C1E68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представленных муниципальными служащими актуальных сведений о родственниках и свойственниках в целях выявления возможного конфликта интересов 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до 30 декабря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Pr="003C1E68" w:rsidRDefault="00000D19" w:rsidP="00C11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0201" w:type="dxa"/>
          </w:tcPr>
          <w:p w:rsidR="00000D19" w:rsidRPr="003C1E68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Осуществление разъяснительной работы, направленной на недопущение 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Pr="003C1E68" w:rsidRDefault="00000D19" w:rsidP="00C11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10201" w:type="dxa"/>
          </w:tcPr>
          <w:p w:rsidR="00000D19" w:rsidRPr="003C1E68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Проведение анализа участия лиц, замещающих должности муниципальной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в управлении коммерческими или некоммерческими организациями 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ресурсов официального сайта Федеральной налоговой службы Российской Федерации и 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специальных информационно-справочных систем,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находящихся в свободном доступе в информационно-телекоммуникационной сети «Интернет»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рок до 30 декабря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D73" w:rsidRPr="006855C0" w:rsidTr="00407368">
        <w:tc>
          <w:tcPr>
            <w:tcW w:w="14524" w:type="dxa"/>
            <w:gridSpan w:val="4"/>
          </w:tcPr>
          <w:p w:rsidR="00045D73" w:rsidRPr="00045D73" w:rsidRDefault="00045D73" w:rsidP="000B07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45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762D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соблюдению лицами, замещающими муниципальные должности</w:t>
            </w:r>
            <w:r w:rsidR="0038241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76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ограничений и исполнению </w:t>
            </w:r>
            <w:r w:rsidR="000B07D6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обязанностей</w:t>
            </w:r>
            <w:r w:rsidR="0038241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76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установленных в целях противодействия коррупции</w:t>
            </w:r>
          </w:p>
        </w:tc>
      </w:tr>
      <w:tr w:rsidR="00045D73" w:rsidRPr="006855C0" w:rsidTr="00C11EDC">
        <w:tc>
          <w:tcPr>
            <w:tcW w:w="722" w:type="dxa"/>
          </w:tcPr>
          <w:p w:rsidR="00045D73" w:rsidRDefault="00045D73" w:rsidP="00C11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0201" w:type="dxa"/>
          </w:tcPr>
          <w:p w:rsidR="00045D73" w:rsidRPr="003C1E68" w:rsidRDefault="00045D73" w:rsidP="00676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работы 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соблюдению</w:t>
            </w:r>
            <w:r w:rsidR="00B9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лицами, замещающими 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9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должности, </w:t>
            </w:r>
            <w:r w:rsidR="006762D8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ограничений и исполнению обязанностей, предусмотренных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12.1 Федерального закона от 25.12.2008 № 273-ФЗ «О противодействии коррупции»</w:t>
            </w:r>
          </w:p>
        </w:tc>
        <w:tc>
          <w:tcPr>
            <w:tcW w:w="2077" w:type="dxa"/>
          </w:tcPr>
          <w:p w:rsidR="00045D73" w:rsidRDefault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45D73" w:rsidRPr="006855C0" w:rsidRDefault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D73" w:rsidRPr="006855C0" w:rsidTr="00C11EDC">
        <w:tc>
          <w:tcPr>
            <w:tcW w:w="722" w:type="dxa"/>
          </w:tcPr>
          <w:p w:rsidR="00045D73" w:rsidRDefault="00045D73" w:rsidP="00C11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0201" w:type="dxa"/>
          </w:tcPr>
          <w:p w:rsidR="00045D73" w:rsidRPr="003C1E68" w:rsidRDefault="00045D73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D7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разработке и принятию нормативного правового акта</w:t>
            </w:r>
            <w:r w:rsidR="006762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5D73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устанавливающего порядок принятия решения о применении к депутату, члену выборного органа местного </w:t>
            </w:r>
            <w:r w:rsidRPr="00045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самоуправления, выборному должностному лицу местного самоуправления мер ответственности</w:t>
            </w:r>
          </w:p>
        </w:tc>
        <w:tc>
          <w:tcPr>
            <w:tcW w:w="2077" w:type="dxa"/>
          </w:tcPr>
          <w:p w:rsidR="00045D73" w:rsidRDefault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45D73" w:rsidRPr="006855C0" w:rsidRDefault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D73" w:rsidRPr="006855C0" w:rsidTr="00C11EDC">
        <w:tc>
          <w:tcPr>
            <w:tcW w:w="722" w:type="dxa"/>
          </w:tcPr>
          <w:p w:rsidR="00045D73" w:rsidRDefault="00045D73" w:rsidP="00C11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0201" w:type="dxa"/>
          </w:tcPr>
          <w:p w:rsidR="00045D73" w:rsidRPr="003C1E68" w:rsidRDefault="00045D73" w:rsidP="00045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разработке и утверждению нормативным правовым актом </w:t>
            </w:r>
            <w:hyperlink r:id="rId1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положения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сообщения лицами, замещающими муниципальные должности</w:t>
            </w:r>
            <w:r w:rsidR="006762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077" w:type="dxa"/>
          </w:tcPr>
          <w:p w:rsidR="00045D73" w:rsidRDefault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45D73" w:rsidRPr="006855C0" w:rsidRDefault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D73" w:rsidRPr="006855C0" w:rsidTr="00C11EDC">
        <w:tc>
          <w:tcPr>
            <w:tcW w:w="722" w:type="dxa"/>
          </w:tcPr>
          <w:p w:rsidR="00045D73" w:rsidRDefault="00045D73" w:rsidP="00C11E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0201" w:type="dxa"/>
          </w:tcPr>
          <w:p w:rsidR="00045D73" w:rsidRDefault="00045D73" w:rsidP="00045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разработке и утверждению нормативным правовым актом положения, определяющим</w:t>
            </w:r>
            <w:r w:rsidRPr="00045D7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сообщения лицами, замещающими муниципальные должности</w:t>
            </w:r>
            <w:r w:rsidR="006762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5D73">
              <w:rPr>
                <w:rFonts w:ascii="Times New Roman" w:hAnsi="Times New Roman" w:cs="Times New Roman"/>
                <w:sz w:val="24"/>
                <w:szCs w:val="24"/>
              </w:rPr>
      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      </w:r>
            <w:proofErr w:type="gramEnd"/>
          </w:p>
        </w:tc>
        <w:tc>
          <w:tcPr>
            <w:tcW w:w="2077" w:type="dxa"/>
          </w:tcPr>
          <w:p w:rsidR="00045D73" w:rsidRDefault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45D73" w:rsidRPr="006855C0" w:rsidRDefault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14524" w:type="dxa"/>
            <w:gridSpan w:val="4"/>
          </w:tcPr>
          <w:p w:rsidR="00000D19" w:rsidRPr="00A56DCC" w:rsidRDefault="00045D73" w:rsidP="00D031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00D19"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00D19" w:rsidRPr="00D03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просветительских, образовательных и иных мероприятий, направленных на формирование </w:t>
            </w:r>
            <w:proofErr w:type="spellStart"/>
            <w:r w:rsidR="00000D19" w:rsidRPr="00D0314F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антикоррупционного</w:t>
            </w:r>
            <w:proofErr w:type="spellEnd"/>
            <w:r w:rsidR="00000D19" w:rsidRPr="00D03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 муниципальных служащих, популяризацию в обществе </w:t>
            </w:r>
            <w:proofErr w:type="spellStart"/>
            <w:r w:rsidR="00000D19" w:rsidRPr="00D0314F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антикоррупционных</w:t>
            </w:r>
            <w:proofErr w:type="spellEnd"/>
            <w:r w:rsidR="00000D19" w:rsidRPr="00D03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стандартов и развитие общественного правосознания</w:t>
            </w:r>
          </w:p>
        </w:tc>
      </w:tr>
      <w:tr w:rsidR="00000D19" w:rsidRPr="006855C0" w:rsidTr="00C11EDC">
        <w:tc>
          <w:tcPr>
            <w:tcW w:w="722" w:type="dxa"/>
          </w:tcPr>
          <w:p w:rsidR="00000D19" w:rsidRPr="006855C0" w:rsidRDefault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0D1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201" w:type="dxa"/>
          </w:tcPr>
          <w:p w:rsidR="00000D19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</w:t>
            </w:r>
            <w:r w:rsidR="00B9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Default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0D19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0201" w:type="dxa"/>
          </w:tcPr>
          <w:p w:rsidR="00000D19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муниципальных служащих, в должностные обязанности которых входит участие в  проведении закупок товаров, работ, услуг для обеспечения муниципальных нужд, в мероприятиях по профессиональному развитию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сфере закупок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их </w:t>
            </w:r>
            <w:proofErr w:type="gramStart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сфере закупок.</w:t>
            </w:r>
          </w:p>
          <w:p w:rsidR="00000D19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проводится не реже одного раза в три года 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(письмо Минэкономразвития России № 5594-ЕЕ/</w:t>
            </w:r>
            <w:proofErr w:type="spellStart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Д28и</w:t>
            </w:r>
            <w:proofErr w:type="spellEnd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 АК-553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/06 от 12 марта 2015 г.)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Pr="006855C0" w:rsidRDefault="00045D73" w:rsidP="00FC0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0D19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0201" w:type="dxa"/>
          </w:tcPr>
          <w:p w:rsidR="00000D19" w:rsidRPr="006855C0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лиц, впервые поступивших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муниципальную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службу</w:t>
            </w:r>
            <w:r w:rsidR="004177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и замещающих должности, связанные с соблюдением </w:t>
            </w:r>
            <w:proofErr w:type="spellStart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077" w:type="dxa"/>
          </w:tcPr>
          <w:p w:rsidR="00000D19" w:rsidRPr="006855C0" w:rsidRDefault="00000D19" w:rsidP="00EA68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 квартала года, следующего за годом поступления на муниципальную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службу</w:t>
            </w: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Pr="009F3FF0" w:rsidRDefault="00045D73" w:rsidP="00FC0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0D19" w:rsidRPr="003C1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D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0D19" w:rsidRPr="003C1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9F3FF0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Pr="006855C0" w:rsidRDefault="00045D73" w:rsidP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0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0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000D19" w:rsidRPr="00BC6284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средствах массовой информации материалов </w:t>
            </w:r>
            <w:proofErr w:type="spellStart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целях формирования в обществе нетерпимого отношения к коррупции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Pr="006855C0" w:rsidRDefault="00045D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10201" w:type="dxa"/>
          </w:tcPr>
          <w:p w:rsidR="00000D19" w:rsidRPr="00BC6284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2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муниципального образования, в том числе через официальный сайт органа местного самоуправления, о ходе реализации </w:t>
            </w:r>
            <w:proofErr w:type="spellStart"/>
            <w:r w:rsidRPr="00BC6284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C6284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органе местного самоуправления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722" w:type="dxa"/>
          </w:tcPr>
          <w:p w:rsidR="00000D19" w:rsidRPr="006855C0" w:rsidRDefault="00045D73" w:rsidP="003C1E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10201" w:type="dxa"/>
          </w:tcPr>
          <w:p w:rsidR="00000D19" w:rsidRDefault="00000D19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взаимодействия органа местного самоуправления с институтами гражданского общества посредством включения в составы рабочих групп и комиссий, создаваемых в органе местного самоуправления, представителей общественных объединений</w:t>
            </w:r>
          </w:p>
        </w:tc>
        <w:tc>
          <w:tcPr>
            <w:tcW w:w="2077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00D19" w:rsidRPr="006855C0" w:rsidRDefault="00000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19" w:rsidRPr="006855C0" w:rsidTr="00C11EDC">
        <w:tc>
          <w:tcPr>
            <w:tcW w:w="14524" w:type="dxa"/>
            <w:gridSpan w:val="4"/>
          </w:tcPr>
          <w:p w:rsidR="00000D19" w:rsidRPr="00A56DCC" w:rsidRDefault="00045D73" w:rsidP="009D68D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00D19"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>. Противодействие коррупции в бюджетной сфере и сфере закупок</w:t>
            </w:r>
          </w:p>
        </w:tc>
      </w:tr>
      <w:tr w:rsidR="006762D8" w:rsidRPr="006855C0" w:rsidTr="00C11EDC">
        <w:tc>
          <w:tcPr>
            <w:tcW w:w="722" w:type="dxa"/>
          </w:tcPr>
          <w:p w:rsidR="006762D8" w:rsidRPr="006855C0" w:rsidRDefault="006762D8" w:rsidP="009D6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0201" w:type="dxa"/>
          </w:tcPr>
          <w:p w:rsidR="006762D8" w:rsidRPr="006855C0" w:rsidRDefault="006762D8" w:rsidP="00B94B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надлежащим исполнением заключенных контрактов в сфере закупок товаров, работ, услуг для муниципальных нужд. Обеспечение ведения претензионной и исковой работы по всем фактам неисполнения или ненадлежащего исполнения условий заключенных контрактов</w:t>
            </w:r>
          </w:p>
        </w:tc>
        <w:tc>
          <w:tcPr>
            <w:tcW w:w="2077" w:type="dxa"/>
          </w:tcPr>
          <w:p w:rsidR="006762D8" w:rsidRPr="006855C0" w:rsidRDefault="006762D8" w:rsidP="009D6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762D8" w:rsidRPr="006855C0" w:rsidRDefault="006762D8" w:rsidP="009D6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8" w:rsidRPr="006855C0" w:rsidTr="00C11EDC">
        <w:tc>
          <w:tcPr>
            <w:tcW w:w="722" w:type="dxa"/>
          </w:tcPr>
          <w:p w:rsidR="006762D8" w:rsidRPr="006855C0" w:rsidRDefault="006762D8" w:rsidP="009D6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0201" w:type="dxa"/>
          </w:tcPr>
          <w:p w:rsidR="006762D8" w:rsidRDefault="006762D8" w:rsidP="00B94B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B9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контрагентов при осуществлении закупочной деятельности 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ресурсов официального сайта Федеральной налоговой службы Российской Федерации и 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специальных информационно-справочных систем,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находящихся в свободном доступе в информационно-телекоммуникационной сети «Интернет»</w:t>
            </w:r>
          </w:p>
        </w:tc>
        <w:tc>
          <w:tcPr>
            <w:tcW w:w="2077" w:type="dxa"/>
          </w:tcPr>
          <w:p w:rsidR="006762D8" w:rsidRPr="006855C0" w:rsidRDefault="006762D8" w:rsidP="009D6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762D8" w:rsidRPr="006855C0" w:rsidRDefault="006762D8" w:rsidP="009D6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8" w:rsidRPr="006855C0" w:rsidTr="00C11EDC">
        <w:tc>
          <w:tcPr>
            <w:tcW w:w="14524" w:type="dxa"/>
            <w:gridSpan w:val="4"/>
          </w:tcPr>
          <w:p w:rsidR="006762D8" w:rsidRPr="00A56DCC" w:rsidRDefault="006762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Взаимодействие органа местного самоуправления с субъектами </w:t>
            </w:r>
            <w:proofErr w:type="spellStart"/>
            <w:r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</w:p>
        </w:tc>
      </w:tr>
      <w:tr w:rsidR="006762D8" w:rsidRPr="006855C0" w:rsidTr="00C11EDC">
        <w:tc>
          <w:tcPr>
            <w:tcW w:w="722" w:type="dxa"/>
          </w:tcPr>
          <w:p w:rsidR="006762D8" w:rsidRPr="006855C0" w:rsidRDefault="0067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0201" w:type="dxa"/>
          </w:tcPr>
          <w:p w:rsidR="006762D8" w:rsidRPr="006855C0" w:rsidRDefault="006762D8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1A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проектов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местного самоуправления</w:t>
            </w:r>
            <w:r w:rsidRPr="00A971A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органы прокуратуры</w:t>
            </w:r>
            <w:r w:rsidRPr="00A971A7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</w:t>
            </w:r>
            <w:proofErr w:type="spellStart"/>
            <w:r w:rsidRPr="00A971A7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A971A7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в целях устранения </w:t>
            </w:r>
            <w:proofErr w:type="spellStart"/>
            <w:r w:rsidRPr="00A971A7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A971A7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на стадии проекта</w:t>
            </w:r>
          </w:p>
        </w:tc>
        <w:tc>
          <w:tcPr>
            <w:tcW w:w="2077" w:type="dxa"/>
          </w:tcPr>
          <w:p w:rsidR="006762D8" w:rsidRPr="0059473B" w:rsidRDefault="006762D8" w:rsidP="00BD0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762D8" w:rsidRPr="006855C0" w:rsidRDefault="0067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8" w:rsidRPr="006855C0" w:rsidTr="00C11EDC">
        <w:tc>
          <w:tcPr>
            <w:tcW w:w="722" w:type="dxa"/>
          </w:tcPr>
          <w:p w:rsidR="006762D8" w:rsidRPr="006855C0" w:rsidRDefault="0067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0201" w:type="dxa"/>
          </w:tcPr>
          <w:p w:rsidR="006762D8" w:rsidRPr="006855C0" w:rsidRDefault="006762D8" w:rsidP="00D653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 органам прокуратуры при реализации ими полномочий по осуществлению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надзора за соблюдением законодательства о противодействии коррупции </w:t>
            </w:r>
          </w:p>
        </w:tc>
        <w:tc>
          <w:tcPr>
            <w:tcW w:w="2077" w:type="dxa"/>
          </w:tcPr>
          <w:p w:rsidR="006762D8" w:rsidRPr="006855C0" w:rsidRDefault="0067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762D8" w:rsidRPr="006855C0" w:rsidRDefault="0067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D8" w:rsidRPr="006855C0" w:rsidTr="00C11EDC">
        <w:trPr>
          <w:trHeight w:val="1044"/>
        </w:trPr>
        <w:tc>
          <w:tcPr>
            <w:tcW w:w="722" w:type="dxa"/>
          </w:tcPr>
          <w:p w:rsidR="006762D8" w:rsidRPr="006855C0" w:rsidRDefault="0067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10201" w:type="dxa"/>
          </w:tcPr>
          <w:p w:rsidR="006762D8" w:rsidRDefault="006762D8" w:rsidP="00752D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с участием представителей органа местного самоуправления, органов прокуратуры, правоохранительных органов и предпринимателей в целях предупреждения и исключения факторов коррупции</w:t>
            </w:r>
          </w:p>
        </w:tc>
        <w:tc>
          <w:tcPr>
            <w:tcW w:w="2077" w:type="dxa"/>
          </w:tcPr>
          <w:p w:rsidR="006762D8" w:rsidRPr="006855C0" w:rsidRDefault="0067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762D8" w:rsidRPr="006855C0" w:rsidRDefault="0067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2D7" w:rsidRPr="001772D7" w:rsidRDefault="001772D7" w:rsidP="00F942D8">
      <w:pPr>
        <w:pStyle w:val="ConsPlusNormal"/>
        <w:pBdr>
          <w:between w:val="single" w:sz="4" w:space="0" w:color="auto"/>
          <w:bar w:val="single" w:sz="4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sectPr w:rsidR="001772D7" w:rsidRPr="001772D7" w:rsidSect="00A76F7A">
      <w:type w:val="continuous"/>
      <w:pgSz w:w="16837" w:h="11905" w:orient="landscape"/>
      <w:pgMar w:top="567" w:right="1134" w:bottom="567" w:left="1134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AF0" w:rsidRDefault="005A2AF0" w:rsidP="00553A71">
      <w:pPr>
        <w:spacing w:after="0" w:line="240" w:lineRule="auto"/>
      </w:pPr>
      <w:r>
        <w:separator/>
      </w:r>
    </w:p>
  </w:endnote>
  <w:endnote w:type="continuationSeparator" w:id="1">
    <w:p w:rsidR="005A2AF0" w:rsidRDefault="005A2AF0" w:rsidP="0055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AF0" w:rsidRDefault="005A2AF0" w:rsidP="00553A71">
      <w:pPr>
        <w:spacing w:after="0" w:line="240" w:lineRule="auto"/>
      </w:pPr>
      <w:r>
        <w:separator/>
      </w:r>
    </w:p>
  </w:footnote>
  <w:footnote w:type="continuationSeparator" w:id="1">
    <w:p w:rsidR="005A2AF0" w:rsidRDefault="005A2AF0" w:rsidP="00553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4626"/>
      <w:docPartObj>
        <w:docPartGallery w:val="Page Numbers (Top of Page)"/>
        <w:docPartUnique/>
      </w:docPartObj>
    </w:sdtPr>
    <w:sdtContent>
      <w:p w:rsidR="00553A71" w:rsidRDefault="00553A71">
        <w:pPr>
          <w:pStyle w:val="a5"/>
          <w:jc w:val="center"/>
        </w:pPr>
      </w:p>
      <w:p w:rsidR="00553A71" w:rsidRDefault="00553A71">
        <w:pPr>
          <w:pStyle w:val="a5"/>
          <w:jc w:val="center"/>
        </w:pPr>
      </w:p>
      <w:p w:rsidR="00553A71" w:rsidRDefault="00E04F2F">
        <w:pPr>
          <w:pStyle w:val="a5"/>
          <w:jc w:val="center"/>
        </w:pPr>
        <w:r>
          <w:fldChar w:fldCharType="begin"/>
        </w:r>
        <w:r w:rsidR="00553A71">
          <w:instrText>PAGE   \* MERGEFORMAT</w:instrText>
        </w:r>
        <w:r>
          <w:fldChar w:fldCharType="separate"/>
        </w:r>
        <w:r w:rsidR="00C4246D">
          <w:rPr>
            <w:noProof/>
          </w:rPr>
          <w:t>2</w:t>
        </w:r>
        <w:r>
          <w:fldChar w:fldCharType="end"/>
        </w:r>
      </w:p>
    </w:sdtContent>
  </w:sdt>
  <w:p w:rsidR="00553A71" w:rsidRDefault="00553A7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43B"/>
    <w:multiLevelType w:val="hybridMultilevel"/>
    <w:tmpl w:val="4A063C92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8650C4"/>
    <w:rsid w:val="00000D19"/>
    <w:rsid w:val="000078A5"/>
    <w:rsid w:val="000274A9"/>
    <w:rsid w:val="00036826"/>
    <w:rsid w:val="00045D73"/>
    <w:rsid w:val="0008160C"/>
    <w:rsid w:val="00092321"/>
    <w:rsid w:val="000B07D6"/>
    <w:rsid w:val="000C472C"/>
    <w:rsid w:val="000E1508"/>
    <w:rsid w:val="000E2249"/>
    <w:rsid w:val="0011296F"/>
    <w:rsid w:val="00115438"/>
    <w:rsid w:val="001543C0"/>
    <w:rsid w:val="001772D7"/>
    <w:rsid w:val="00187C0A"/>
    <w:rsid w:val="00192D5B"/>
    <w:rsid w:val="001C5E05"/>
    <w:rsid w:val="001F0678"/>
    <w:rsid w:val="00217C06"/>
    <w:rsid w:val="00225D9B"/>
    <w:rsid w:val="002B10C3"/>
    <w:rsid w:val="002B3BD1"/>
    <w:rsid w:val="002C13EE"/>
    <w:rsid w:val="002E549C"/>
    <w:rsid w:val="003076E5"/>
    <w:rsid w:val="00332618"/>
    <w:rsid w:val="00382419"/>
    <w:rsid w:val="003B7A40"/>
    <w:rsid w:val="003C1E68"/>
    <w:rsid w:val="00417761"/>
    <w:rsid w:val="0043629F"/>
    <w:rsid w:val="005175D8"/>
    <w:rsid w:val="005344E1"/>
    <w:rsid w:val="00540932"/>
    <w:rsid w:val="00543882"/>
    <w:rsid w:val="00553A71"/>
    <w:rsid w:val="00574357"/>
    <w:rsid w:val="005837F7"/>
    <w:rsid w:val="0059473B"/>
    <w:rsid w:val="00594C54"/>
    <w:rsid w:val="005A2AF0"/>
    <w:rsid w:val="005A53F6"/>
    <w:rsid w:val="005C1A8F"/>
    <w:rsid w:val="006341D7"/>
    <w:rsid w:val="006762D8"/>
    <w:rsid w:val="006855C0"/>
    <w:rsid w:val="00701746"/>
    <w:rsid w:val="00730740"/>
    <w:rsid w:val="007424A1"/>
    <w:rsid w:val="00752D4C"/>
    <w:rsid w:val="007C4A6F"/>
    <w:rsid w:val="007E19A3"/>
    <w:rsid w:val="00834DD4"/>
    <w:rsid w:val="00846EC8"/>
    <w:rsid w:val="0084721C"/>
    <w:rsid w:val="008650C4"/>
    <w:rsid w:val="008D14B5"/>
    <w:rsid w:val="009557BF"/>
    <w:rsid w:val="009732F2"/>
    <w:rsid w:val="009A187A"/>
    <w:rsid w:val="009B1AC1"/>
    <w:rsid w:val="009B74C3"/>
    <w:rsid w:val="009F3FF0"/>
    <w:rsid w:val="00A04676"/>
    <w:rsid w:val="00A235B8"/>
    <w:rsid w:val="00A56DCC"/>
    <w:rsid w:val="00A76F7A"/>
    <w:rsid w:val="00A876CB"/>
    <w:rsid w:val="00A971A7"/>
    <w:rsid w:val="00AF6460"/>
    <w:rsid w:val="00B77A37"/>
    <w:rsid w:val="00B83D64"/>
    <w:rsid w:val="00B96BC2"/>
    <w:rsid w:val="00BA2BC3"/>
    <w:rsid w:val="00BB330A"/>
    <w:rsid w:val="00BC6284"/>
    <w:rsid w:val="00BD0A5B"/>
    <w:rsid w:val="00BF4FB0"/>
    <w:rsid w:val="00C06FCB"/>
    <w:rsid w:val="00C11EDC"/>
    <w:rsid w:val="00C4246D"/>
    <w:rsid w:val="00CB7B50"/>
    <w:rsid w:val="00D0314F"/>
    <w:rsid w:val="00D6537C"/>
    <w:rsid w:val="00D90D71"/>
    <w:rsid w:val="00D94BCC"/>
    <w:rsid w:val="00DB6E23"/>
    <w:rsid w:val="00E01B13"/>
    <w:rsid w:val="00E04F2F"/>
    <w:rsid w:val="00E179E9"/>
    <w:rsid w:val="00E92627"/>
    <w:rsid w:val="00EA250E"/>
    <w:rsid w:val="00EA36EE"/>
    <w:rsid w:val="00EA68A4"/>
    <w:rsid w:val="00EB2991"/>
    <w:rsid w:val="00EB305C"/>
    <w:rsid w:val="00F42B11"/>
    <w:rsid w:val="00F5720A"/>
    <w:rsid w:val="00F942D8"/>
    <w:rsid w:val="00FC0965"/>
    <w:rsid w:val="00FD0D72"/>
    <w:rsid w:val="00FE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5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50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7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72D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3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3A71"/>
  </w:style>
  <w:style w:type="paragraph" w:styleId="a7">
    <w:name w:val="footer"/>
    <w:basedOn w:val="a"/>
    <w:link w:val="a8"/>
    <w:uiPriority w:val="99"/>
    <w:unhideWhenUsed/>
    <w:rsid w:val="00553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3A71"/>
  </w:style>
  <w:style w:type="character" w:styleId="a9">
    <w:name w:val="Hyperlink"/>
    <w:basedOn w:val="a0"/>
    <w:uiPriority w:val="99"/>
    <w:unhideWhenUsed/>
    <w:rsid w:val="00000D19"/>
    <w:rPr>
      <w:color w:val="0000FF" w:themeColor="hyperlink"/>
      <w:u w:val="single"/>
    </w:rPr>
  </w:style>
  <w:style w:type="paragraph" w:styleId="aa">
    <w:name w:val="Normal (Web)"/>
    <w:basedOn w:val="a"/>
    <w:rsid w:val="00A7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6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5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50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7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72D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3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3A71"/>
  </w:style>
  <w:style w:type="paragraph" w:styleId="a7">
    <w:name w:val="footer"/>
    <w:basedOn w:val="a"/>
    <w:link w:val="a8"/>
    <w:uiPriority w:val="99"/>
    <w:unhideWhenUsed/>
    <w:rsid w:val="00553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3A71"/>
  </w:style>
  <w:style w:type="character" w:styleId="a9">
    <w:name w:val="Hyperlink"/>
    <w:basedOn w:val="a0"/>
    <w:uiPriority w:val="99"/>
    <w:unhideWhenUsed/>
    <w:rsid w:val="00000D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7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8B46E572E611861D3EFD782F7F677D6FC67B3C6D116DE361F72BEEEFF560E530A49A189BAEB2A094CA1D44466F87752F34B13E220E245EBCFq9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FB882-59DA-4D37-81DA-6CEB4CFCD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3301</Words>
  <Characters>18820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GUKPK</dc:creator>
  <cp:lastModifiedBy>user</cp:lastModifiedBy>
  <cp:revision>7</cp:revision>
  <cp:lastPrinted>2021-09-29T12:03:00Z</cp:lastPrinted>
  <dcterms:created xsi:type="dcterms:W3CDTF">2021-09-13T11:42:00Z</dcterms:created>
  <dcterms:modified xsi:type="dcterms:W3CDTF">2021-09-29T12:04:00Z</dcterms:modified>
</cp:coreProperties>
</file>